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7E" w:rsidRPr="006549D2" w:rsidRDefault="00BD067E" w:rsidP="00BD067E">
      <w:pPr>
        <w:pStyle w:val="EMENTA"/>
        <w:spacing w:before="120" w:after="120" w:line="400" w:lineRule="exact"/>
        <w:ind w:left="0" w:firstLine="0"/>
        <w:jc w:val="center"/>
        <w:rPr>
          <w:rFonts w:ascii="Times New Roman" w:hAnsi="Times New Roman"/>
          <w:b/>
          <w:color w:val="auto"/>
          <w:szCs w:val="24"/>
        </w:rPr>
      </w:pPr>
      <w:r w:rsidRPr="006549D2">
        <w:rPr>
          <w:rFonts w:ascii="Times New Roman" w:hAnsi="Times New Roman"/>
          <w:b/>
          <w:color w:val="auto"/>
          <w:szCs w:val="24"/>
        </w:rPr>
        <w:t xml:space="preserve">PROJETO DE LEI DE CONVERSÃO Nº </w:t>
      </w:r>
      <w:r>
        <w:rPr>
          <w:rFonts w:ascii="Times New Roman" w:hAnsi="Times New Roman"/>
          <w:b/>
          <w:color w:val="auto"/>
          <w:szCs w:val="24"/>
        </w:rPr>
        <w:t>21</w:t>
      </w:r>
      <w:r w:rsidRPr="006549D2">
        <w:rPr>
          <w:rFonts w:ascii="Times New Roman" w:hAnsi="Times New Roman"/>
          <w:b/>
          <w:color w:val="auto"/>
          <w:szCs w:val="24"/>
        </w:rPr>
        <w:t>, DE 2015</w:t>
      </w:r>
    </w:p>
    <w:p w:rsidR="00BD067E" w:rsidRPr="006549D2" w:rsidRDefault="00BD067E" w:rsidP="00BD067E">
      <w:pPr>
        <w:pStyle w:val="EMENTA"/>
        <w:spacing w:before="120" w:after="120" w:line="400" w:lineRule="exact"/>
        <w:ind w:left="0" w:firstLine="0"/>
        <w:jc w:val="center"/>
        <w:rPr>
          <w:rFonts w:ascii="Times New Roman" w:hAnsi="Times New Roman"/>
          <w:b/>
          <w:color w:val="auto"/>
          <w:szCs w:val="24"/>
        </w:rPr>
      </w:pPr>
      <w:r w:rsidRPr="006549D2">
        <w:rPr>
          <w:rFonts w:ascii="Times New Roman" w:hAnsi="Times New Roman"/>
          <w:b/>
          <w:color w:val="auto"/>
          <w:szCs w:val="24"/>
        </w:rPr>
        <w:t>(</w:t>
      </w:r>
      <w:r w:rsidR="00FA07BB">
        <w:rPr>
          <w:rFonts w:ascii="Times New Roman" w:hAnsi="Times New Roman"/>
          <w:b/>
          <w:color w:val="auto"/>
          <w:szCs w:val="24"/>
        </w:rPr>
        <w:t xml:space="preserve">Proveniente da </w:t>
      </w:r>
      <w:r w:rsidRPr="006549D2">
        <w:rPr>
          <w:rFonts w:ascii="Times New Roman" w:hAnsi="Times New Roman"/>
          <w:b/>
          <w:color w:val="auto"/>
          <w:szCs w:val="24"/>
        </w:rPr>
        <w:t>MEDIDA PROVISÓRIA Nº 684, DE 2015)</w:t>
      </w:r>
    </w:p>
    <w:p w:rsidR="00BD067E" w:rsidRPr="006549D2" w:rsidRDefault="00BD067E" w:rsidP="00BD067E">
      <w:pPr>
        <w:pStyle w:val="EMENTA"/>
        <w:spacing w:before="720" w:after="240" w:line="240" w:lineRule="auto"/>
        <w:ind w:left="3544" w:firstLine="0"/>
        <w:rPr>
          <w:rFonts w:ascii="Times New Roman" w:hAnsi="Times New Roman"/>
          <w:i/>
          <w:color w:val="auto"/>
          <w:szCs w:val="24"/>
        </w:rPr>
      </w:pPr>
      <w:r w:rsidRPr="006549D2">
        <w:rPr>
          <w:rFonts w:ascii="Times New Roman" w:hAnsi="Times New Roman"/>
          <w:i/>
          <w:color w:val="auto"/>
          <w:szCs w:val="24"/>
        </w:rPr>
        <w:t xml:space="preserve">Altera a Lei nº 13.019, de 31 de julho de 2014, que estabelece o regime jurídico das parcerias voluntárias, envolvendo ou não transferências de recursos financeiros, entre a administração pública e as organizações da sociedade civil, em regime de mútua cooperação, para a consecução de finalidades de interesse público; define diretrizes para a política de fomento e de colaboração com organizações da sociedade civil; institui o termo de colaboração e o termo de fomento; e altera as Leis </w:t>
      </w:r>
      <w:proofErr w:type="spellStart"/>
      <w:r w:rsidRPr="006549D2">
        <w:rPr>
          <w:rFonts w:ascii="Times New Roman" w:hAnsi="Times New Roman"/>
          <w:i/>
          <w:color w:val="auto"/>
          <w:szCs w:val="24"/>
        </w:rPr>
        <w:t>nºs</w:t>
      </w:r>
      <w:proofErr w:type="spellEnd"/>
      <w:r w:rsidRPr="006549D2">
        <w:rPr>
          <w:rFonts w:ascii="Times New Roman" w:hAnsi="Times New Roman"/>
          <w:i/>
          <w:color w:val="auto"/>
          <w:szCs w:val="24"/>
        </w:rPr>
        <w:t xml:space="preserve"> 8.429, de 2 de junho de 1992, e 9.790, de 23 de março de 1999.</w:t>
      </w:r>
    </w:p>
    <w:p w:rsidR="00BD067E" w:rsidRPr="006549D2" w:rsidRDefault="00BD067E" w:rsidP="00BD067E">
      <w:pPr>
        <w:pStyle w:val="EMENTA"/>
        <w:spacing w:before="0" w:after="0" w:line="240" w:lineRule="auto"/>
        <w:ind w:left="0" w:firstLine="709"/>
        <w:rPr>
          <w:rFonts w:ascii="Times New Roman" w:hAnsi="Times New Roman"/>
          <w:color w:val="auto"/>
          <w:szCs w:val="24"/>
        </w:rPr>
      </w:pPr>
    </w:p>
    <w:p w:rsidR="00BD067E" w:rsidRPr="006549D2" w:rsidRDefault="00BD067E" w:rsidP="00BD067E">
      <w:pPr>
        <w:pStyle w:val="EMENTA"/>
        <w:spacing w:before="0" w:after="0" w:line="240" w:lineRule="auto"/>
        <w:ind w:left="0" w:firstLine="851"/>
        <w:rPr>
          <w:rFonts w:ascii="Times New Roman" w:hAnsi="Times New Roman"/>
          <w:color w:val="auto"/>
          <w:szCs w:val="24"/>
        </w:rPr>
      </w:pPr>
      <w:r w:rsidRPr="006549D2">
        <w:rPr>
          <w:rFonts w:ascii="Times New Roman" w:hAnsi="Times New Roman"/>
          <w:b/>
          <w:color w:val="auto"/>
          <w:szCs w:val="24"/>
        </w:rPr>
        <w:t>Art. 1º</w:t>
      </w:r>
      <w:r w:rsidRPr="006549D2">
        <w:rPr>
          <w:rFonts w:ascii="Times New Roman" w:hAnsi="Times New Roman"/>
          <w:color w:val="auto"/>
          <w:szCs w:val="24"/>
        </w:rPr>
        <w:t xml:space="preserve"> A ementa da Lei nº 13.019, de 31 de julho de 2014, passa a vigorar com a seguinte redação:</w:t>
      </w:r>
    </w:p>
    <w:p w:rsidR="00BD067E" w:rsidRPr="006549D2" w:rsidRDefault="00BD067E" w:rsidP="00BD067E">
      <w:pPr>
        <w:pStyle w:val="EMENTA"/>
        <w:spacing w:before="720" w:after="240" w:line="240" w:lineRule="auto"/>
        <w:ind w:left="3544" w:firstLine="0"/>
        <w:rPr>
          <w:rFonts w:ascii="Times New Roman" w:hAnsi="Times New Roman"/>
          <w:i/>
          <w:color w:val="auto"/>
          <w:szCs w:val="24"/>
        </w:rPr>
      </w:pPr>
      <w:r w:rsidRPr="006549D2">
        <w:rPr>
          <w:rFonts w:ascii="Times New Roman" w:hAnsi="Times New Roman"/>
          <w:i/>
          <w:color w:val="auto"/>
          <w:szCs w:val="24"/>
        </w:rPr>
        <w:t>"Estabelece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w:t>
      </w:r>
      <w:r>
        <w:rPr>
          <w:rFonts w:ascii="Times New Roman" w:hAnsi="Times New Roman"/>
          <w:i/>
          <w:color w:val="auto"/>
          <w:szCs w:val="24"/>
        </w:rPr>
        <w:t>s</w:t>
      </w:r>
      <w:r w:rsidRPr="006549D2">
        <w:rPr>
          <w:rFonts w:ascii="Times New Roman" w:hAnsi="Times New Roman"/>
          <w:i/>
          <w:color w:val="auto"/>
          <w:szCs w:val="24"/>
        </w:rPr>
        <w:t xml:space="preserve"> Leis nº 8.429, de 2 de junho de 1992, e</w:t>
      </w:r>
      <w:r>
        <w:rPr>
          <w:rFonts w:ascii="Times New Roman" w:hAnsi="Times New Roman"/>
          <w:i/>
          <w:color w:val="auto"/>
          <w:szCs w:val="24"/>
        </w:rPr>
        <w:t xml:space="preserve"> </w:t>
      </w:r>
      <w:r w:rsidRPr="006549D2">
        <w:rPr>
          <w:rFonts w:ascii="Times New Roman" w:hAnsi="Times New Roman"/>
          <w:i/>
          <w:color w:val="auto"/>
          <w:szCs w:val="24"/>
        </w:rPr>
        <w:t>9.790, de 23 de março de 1999."</w:t>
      </w:r>
    </w:p>
    <w:p w:rsidR="00BD067E" w:rsidRPr="006549D2" w:rsidRDefault="00BD067E" w:rsidP="00BD067E">
      <w:pPr>
        <w:spacing w:before="300" w:after="300"/>
        <w:jc w:val="center"/>
        <w:rPr>
          <w:b/>
          <w:bCs/>
          <w:sz w:val="24"/>
          <w:szCs w:val="24"/>
        </w:rPr>
      </w:pPr>
    </w:p>
    <w:p w:rsidR="00BD067E" w:rsidRPr="006549D2" w:rsidRDefault="00BD067E" w:rsidP="00BD067E">
      <w:pPr>
        <w:spacing w:before="300" w:after="300"/>
        <w:ind w:firstLine="851"/>
        <w:jc w:val="both"/>
        <w:rPr>
          <w:b/>
          <w:bCs/>
          <w:sz w:val="24"/>
          <w:szCs w:val="24"/>
        </w:rPr>
      </w:pPr>
      <w:r w:rsidRPr="006549D2">
        <w:rPr>
          <w:b/>
          <w:sz w:val="24"/>
          <w:szCs w:val="24"/>
        </w:rPr>
        <w:t>Art. 2º</w:t>
      </w:r>
      <w:r w:rsidRPr="006549D2">
        <w:rPr>
          <w:sz w:val="24"/>
          <w:szCs w:val="24"/>
        </w:rPr>
        <w:t xml:space="preserve"> A Lei nº 13.019, de 31 de julho de 2014, passa a vigorar com as seguintes alterações:</w:t>
      </w:r>
    </w:p>
    <w:p w:rsidR="00BD067E" w:rsidRPr="006549D2" w:rsidRDefault="00BD067E" w:rsidP="00BD067E">
      <w:pPr>
        <w:spacing w:before="100" w:beforeAutospacing="1" w:after="100" w:afterAutospacing="1"/>
        <w:ind w:firstLine="567"/>
        <w:jc w:val="both"/>
        <w:rPr>
          <w:sz w:val="24"/>
          <w:szCs w:val="24"/>
        </w:rPr>
      </w:pPr>
      <w:bookmarkStart w:id="0" w:name="art1"/>
      <w:bookmarkEnd w:id="0"/>
      <w:r w:rsidRPr="006549D2">
        <w:rPr>
          <w:sz w:val="24"/>
          <w:szCs w:val="24"/>
        </w:rPr>
        <w:t>"Art. 1</w:t>
      </w:r>
      <w:r w:rsidRPr="006549D2">
        <w:rPr>
          <w:sz w:val="24"/>
          <w:szCs w:val="24"/>
          <w:u w:val="single"/>
          <w:vertAlign w:val="superscript"/>
        </w:rPr>
        <w:t>o</w:t>
      </w:r>
      <w:r w:rsidRPr="006549D2">
        <w:rPr>
          <w:sz w:val="24"/>
          <w:szCs w:val="24"/>
        </w:rPr>
        <w:t> Esta Lei institui normas gerais para as parcerias entre a administração pública e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w:t>
      </w:r>
    </w:p>
    <w:p w:rsidR="00BD067E" w:rsidRPr="006549D2" w:rsidRDefault="00BD067E" w:rsidP="00BD067E">
      <w:pPr>
        <w:spacing w:before="100" w:beforeAutospacing="1" w:after="100" w:afterAutospacing="1"/>
        <w:ind w:firstLine="567"/>
        <w:jc w:val="both"/>
        <w:rPr>
          <w:sz w:val="24"/>
          <w:szCs w:val="24"/>
        </w:rPr>
      </w:pPr>
      <w:bookmarkStart w:id="1" w:name="art2"/>
      <w:bookmarkEnd w:id="1"/>
      <w:r w:rsidRPr="006549D2">
        <w:rPr>
          <w:sz w:val="24"/>
          <w:szCs w:val="24"/>
        </w:rPr>
        <w:lastRenderedPageBreak/>
        <w:t>Art. 2</w:t>
      </w:r>
      <w:r w:rsidRPr="006549D2">
        <w:rPr>
          <w:sz w:val="24"/>
          <w:szCs w:val="24"/>
          <w:u w:val="single"/>
          <w:vertAlign w:val="superscript"/>
        </w:rPr>
        <w:t>o</w:t>
      </w:r>
      <w:r w:rsidRPr="006549D2">
        <w:rPr>
          <w:sz w:val="24"/>
          <w:szCs w:val="24"/>
        </w:rPr>
        <w:t> ..............................................................................................</w:t>
      </w:r>
    </w:p>
    <w:p w:rsidR="00BD067E" w:rsidRPr="006549D2" w:rsidRDefault="00BD067E" w:rsidP="00BD067E">
      <w:pPr>
        <w:spacing w:before="100" w:beforeAutospacing="1" w:after="100" w:afterAutospacing="1"/>
        <w:ind w:firstLine="567"/>
        <w:jc w:val="both"/>
        <w:rPr>
          <w:sz w:val="24"/>
          <w:szCs w:val="24"/>
        </w:rPr>
      </w:pPr>
      <w:bookmarkStart w:id="2" w:name="art2i"/>
      <w:bookmarkEnd w:id="2"/>
      <w:r w:rsidRPr="006549D2">
        <w:rPr>
          <w:sz w:val="24"/>
          <w:szCs w:val="24"/>
        </w:rPr>
        <w:t xml:space="preserve">I - </w:t>
      </w:r>
      <w:proofErr w:type="gramStart"/>
      <w:r w:rsidRPr="006549D2">
        <w:rPr>
          <w:sz w:val="24"/>
          <w:szCs w:val="24"/>
        </w:rPr>
        <w:t>organização</w:t>
      </w:r>
      <w:proofErr w:type="gramEnd"/>
      <w:r w:rsidRPr="006549D2">
        <w:rPr>
          <w:sz w:val="24"/>
          <w:szCs w:val="24"/>
        </w:rPr>
        <w:t xml:space="preserve"> da sociedade civil:</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b) sociedades cooperativas:</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1) previstas na Lei nº 9.867, de 10 de novembro de 1999;</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2) integradas por pessoas em situação de risco ou vulnerabilidade pessoal ou social;</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3) alcançadas por programas e ações de combate à pobreza e geração de trabalho e renda;</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4) voltadas para fomento, educação e capacitação de trabalhadores rurais ou capacitação de agentes de assistência técnica e extensão rural;</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5) capacitadas para execução de atividades ou de projetos de interesse público e cunho social;</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c) organizações religiosas que se dediquem a atividades</w:t>
      </w:r>
      <w:r>
        <w:rPr>
          <w:sz w:val="24"/>
          <w:szCs w:val="24"/>
        </w:rPr>
        <w:t xml:space="preserve"> ou a projetos</w:t>
      </w:r>
      <w:r w:rsidRPr="006549D2">
        <w:rPr>
          <w:sz w:val="24"/>
          <w:szCs w:val="24"/>
        </w:rPr>
        <w:t xml:space="preserve"> de interesse público e cunho social distintas das destinadas a fins exclusivamente religiosos.</w:t>
      </w:r>
    </w:p>
    <w:p w:rsidR="00BD067E" w:rsidRDefault="00BD067E" w:rsidP="00BD067E">
      <w:pPr>
        <w:spacing w:before="100" w:beforeAutospacing="1" w:after="100" w:afterAutospacing="1"/>
        <w:ind w:firstLine="567"/>
        <w:jc w:val="both"/>
        <w:rPr>
          <w:sz w:val="24"/>
          <w:szCs w:val="24"/>
        </w:rPr>
      </w:pPr>
      <w:bookmarkStart w:id="3" w:name="art2ii"/>
      <w:bookmarkStart w:id="4" w:name="art2iii"/>
      <w:bookmarkEnd w:id="3"/>
      <w:bookmarkEnd w:id="4"/>
      <w:r w:rsidRPr="003A21B6">
        <w:rPr>
          <w:sz w:val="24"/>
          <w:szCs w:val="24"/>
        </w:rPr>
        <w:t xml:space="preserve">II - </w:t>
      </w:r>
      <w:proofErr w:type="gramStart"/>
      <w:r w:rsidRPr="003A21B6">
        <w:rPr>
          <w:sz w:val="24"/>
          <w:szCs w:val="24"/>
        </w:rPr>
        <w:t>administração</w:t>
      </w:r>
      <w:proofErr w:type="gramEnd"/>
      <w:r w:rsidRPr="003A21B6">
        <w:rPr>
          <w:sz w:val="24"/>
          <w:szCs w:val="24"/>
        </w:rPr>
        <w:t xml:space="preserve"> pública: União, Estados, Distrito Federal, Municípios e respectivas autarquias, fundações, empresas públicas e sociedades de economia mista prestadoras de serviço público, e suas subsidiárias, alcançadas pelo disposto no § 9º do art. 37 da Constituição;</w:t>
      </w:r>
    </w:p>
    <w:p w:rsidR="00BD067E" w:rsidRDefault="00BD067E" w:rsidP="00BD067E">
      <w:pPr>
        <w:spacing w:before="100" w:beforeAutospacing="1" w:after="100" w:afterAutospacing="1"/>
        <w:ind w:firstLine="567"/>
        <w:jc w:val="both"/>
        <w:rPr>
          <w:sz w:val="24"/>
          <w:szCs w:val="24"/>
        </w:rPr>
      </w:pPr>
      <w:r w:rsidRPr="006549D2">
        <w:rPr>
          <w:sz w:val="24"/>
          <w:szCs w:val="24"/>
        </w:rPr>
        <w:t>III - parceria: conjunto de direitos, responsabilidades e obrigações decorrentes de relação jurídica estabelecida formalmente entre a administração pública e organizações da sociedade civil, em regime de mútua cooperação, para a consecução de finalidades de interesse público e recíproco,</w:t>
      </w:r>
      <w:r>
        <w:rPr>
          <w:sz w:val="24"/>
          <w:szCs w:val="24"/>
        </w:rPr>
        <w:t xml:space="preserve"> mediante a execução de atividade ou de projeto</w:t>
      </w:r>
      <w:r w:rsidRPr="006549D2">
        <w:rPr>
          <w:sz w:val="24"/>
          <w:szCs w:val="24"/>
        </w:rPr>
        <w:t xml:space="preserve"> expressos em termo</w:t>
      </w:r>
      <w:r>
        <w:rPr>
          <w:sz w:val="24"/>
          <w:szCs w:val="24"/>
        </w:rPr>
        <w:t>s</w:t>
      </w:r>
      <w:r w:rsidRPr="006549D2">
        <w:rPr>
          <w:sz w:val="24"/>
          <w:szCs w:val="24"/>
        </w:rPr>
        <w:t xml:space="preserve"> de colaboração</w:t>
      </w:r>
      <w:r>
        <w:rPr>
          <w:sz w:val="24"/>
          <w:szCs w:val="24"/>
        </w:rPr>
        <w:t>, em</w:t>
      </w:r>
      <w:r w:rsidRPr="006549D2">
        <w:rPr>
          <w:sz w:val="24"/>
          <w:szCs w:val="24"/>
        </w:rPr>
        <w:t xml:space="preserve"> termo</w:t>
      </w:r>
      <w:r>
        <w:rPr>
          <w:sz w:val="24"/>
          <w:szCs w:val="24"/>
        </w:rPr>
        <w:t>s</w:t>
      </w:r>
      <w:r w:rsidRPr="006549D2">
        <w:rPr>
          <w:sz w:val="24"/>
          <w:szCs w:val="24"/>
        </w:rPr>
        <w:t xml:space="preserve"> de fomento</w:t>
      </w:r>
      <w:r>
        <w:rPr>
          <w:sz w:val="24"/>
          <w:szCs w:val="24"/>
        </w:rPr>
        <w:t xml:space="preserve"> ou em acordos de cooperação</w:t>
      </w:r>
      <w:r w:rsidRPr="006549D2">
        <w:rPr>
          <w:sz w:val="24"/>
          <w:szCs w:val="24"/>
        </w:rPr>
        <w:t>;</w:t>
      </w:r>
    </w:p>
    <w:p w:rsidR="00BD067E" w:rsidRPr="003A21B6" w:rsidRDefault="00BD067E" w:rsidP="00BD067E">
      <w:pPr>
        <w:spacing w:before="100" w:beforeAutospacing="1" w:after="100" w:afterAutospacing="1"/>
        <w:ind w:firstLine="567"/>
        <w:jc w:val="both"/>
        <w:rPr>
          <w:sz w:val="24"/>
          <w:szCs w:val="24"/>
        </w:rPr>
      </w:pPr>
      <w:r w:rsidRPr="003A21B6">
        <w:rPr>
          <w:sz w:val="24"/>
          <w:szCs w:val="24"/>
        </w:rPr>
        <w:t>III-A - atividade: conjunto de operações que se realizam de modo contínuo ou permanente, das quais resulta um produto ou serviço necessário à satisfação de interesses compartilhados pela administração pública e pela organização da sociedade civil;</w:t>
      </w:r>
    </w:p>
    <w:p w:rsidR="00BD067E" w:rsidRPr="006549D2" w:rsidRDefault="00BD067E" w:rsidP="00BD067E">
      <w:pPr>
        <w:spacing w:before="100" w:beforeAutospacing="1" w:after="100" w:afterAutospacing="1"/>
        <w:ind w:firstLine="567"/>
        <w:jc w:val="both"/>
        <w:rPr>
          <w:sz w:val="24"/>
          <w:szCs w:val="24"/>
        </w:rPr>
      </w:pPr>
      <w:r w:rsidRPr="003A21B6">
        <w:rPr>
          <w:sz w:val="24"/>
          <w:szCs w:val="24"/>
        </w:rPr>
        <w:t xml:space="preserve">III-B - </w:t>
      </w:r>
      <w:proofErr w:type="gramStart"/>
      <w:r w:rsidRPr="003A21B6">
        <w:rPr>
          <w:sz w:val="24"/>
          <w:szCs w:val="24"/>
        </w:rPr>
        <w:t>projeto</w:t>
      </w:r>
      <w:proofErr w:type="gramEnd"/>
      <w:r w:rsidRPr="003A21B6">
        <w:rPr>
          <w:sz w:val="24"/>
          <w:szCs w:val="24"/>
        </w:rPr>
        <w:t>: conjunto de operações, limitadas no tempo, das quais resulta um produto destinado à satisfação de interesses compartilhados pela administração pública e pela organização da sociedade civil;</w:t>
      </w:r>
    </w:p>
    <w:p w:rsidR="00BD067E" w:rsidRPr="006549D2" w:rsidRDefault="00BD067E" w:rsidP="00BD067E">
      <w:pPr>
        <w:spacing w:before="100" w:beforeAutospacing="1" w:after="100" w:afterAutospacing="1"/>
        <w:ind w:firstLine="567"/>
        <w:jc w:val="both"/>
        <w:rPr>
          <w:sz w:val="24"/>
          <w:szCs w:val="24"/>
        </w:rPr>
      </w:pPr>
      <w:bookmarkStart w:id="5" w:name="art2iv"/>
      <w:bookmarkEnd w:id="5"/>
      <w:r w:rsidRPr="006549D2">
        <w:rPr>
          <w:sz w:val="24"/>
          <w:szCs w:val="24"/>
        </w:rPr>
        <w:lastRenderedPageBreak/>
        <w:t xml:space="preserve">IV - </w:t>
      </w:r>
      <w:proofErr w:type="gramStart"/>
      <w:r w:rsidRPr="006549D2">
        <w:rPr>
          <w:sz w:val="24"/>
          <w:szCs w:val="24"/>
        </w:rPr>
        <w:t>dirigente</w:t>
      </w:r>
      <w:proofErr w:type="gramEnd"/>
      <w:r w:rsidRPr="006549D2">
        <w:rPr>
          <w:sz w:val="24"/>
          <w:szCs w:val="24"/>
        </w:rPr>
        <w:t>: pessoa que detenha poderes de administração, gestão ou controle da organização da sociedade civil, habilitada a assinar termo de colaboração</w:t>
      </w:r>
      <w:r>
        <w:rPr>
          <w:sz w:val="24"/>
          <w:szCs w:val="24"/>
        </w:rPr>
        <w:t>,</w:t>
      </w:r>
      <w:r w:rsidRPr="006549D2">
        <w:rPr>
          <w:sz w:val="24"/>
          <w:szCs w:val="24"/>
        </w:rPr>
        <w:t xml:space="preserve"> termo de fomento</w:t>
      </w:r>
      <w:r>
        <w:rPr>
          <w:sz w:val="24"/>
          <w:szCs w:val="24"/>
        </w:rPr>
        <w:t xml:space="preserve"> ou acordo de colaboração</w:t>
      </w:r>
      <w:r w:rsidRPr="006549D2">
        <w:rPr>
          <w:sz w:val="24"/>
          <w:szCs w:val="24"/>
        </w:rPr>
        <w:t xml:space="preserve"> com a administração pública para a consecução de finalidades de interesse público e recíproco, ainda que delegue essa competência a terceiros;</w:t>
      </w:r>
    </w:p>
    <w:p w:rsidR="00BD067E" w:rsidRPr="006549D2" w:rsidRDefault="00BD067E" w:rsidP="00BD067E">
      <w:pPr>
        <w:spacing w:before="100" w:beforeAutospacing="1" w:after="100" w:afterAutospacing="1"/>
        <w:ind w:firstLine="567"/>
        <w:jc w:val="both"/>
        <w:rPr>
          <w:sz w:val="24"/>
          <w:szCs w:val="24"/>
        </w:rPr>
      </w:pPr>
      <w:bookmarkStart w:id="6" w:name="art2v"/>
      <w:bookmarkEnd w:id="6"/>
      <w:r w:rsidRPr="006549D2">
        <w:rPr>
          <w:sz w:val="24"/>
          <w:szCs w:val="24"/>
        </w:rPr>
        <w:t xml:space="preserve">V - </w:t>
      </w:r>
      <w:proofErr w:type="gramStart"/>
      <w:r w:rsidRPr="006549D2">
        <w:rPr>
          <w:sz w:val="24"/>
          <w:szCs w:val="24"/>
        </w:rPr>
        <w:t>administrador</w:t>
      </w:r>
      <w:proofErr w:type="gramEnd"/>
      <w:r w:rsidRPr="006549D2">
        <w:rPr>
          <w:sz w:val="24"/>
          <w:szCs w:val="24"/>
        </w:rPr>
        <w:t xml:space="preserve"> público: agente público</w:t>
      </w:r>
      <w:r>
        <w:rPr>
          <w:sz w:val="24"/>
          <w:szCs w:val="24"/>
        </w:rPr>
        <w:t xml:space="preserve"> revestido de competência</w:t>
      </w:r>
      <w:r w:rsidRPr="006549D2">
        <w:rPr>
          <w:sz w:val="24"/>
          <w:szCs w:val="24"/>
        </w:rPr>
        <w:t xml:space="preserve"> para assinar termo de colaboração</w:t>
      </w:r>
      <w:r>
        <w:rPr>
          <w:sz w:val="24"/>
          <w:szCs w:val="24"/>
        </w:rPr>
        <w:t>,</w:t>
      </w:r>
      <w:r w:rsidRPr="006549D2">
        <w:rPr>
          <w:sz w:val="24"/>
          <w:szCs w:val="24"/>
        </w:rPr>
        <w:t xml:space="preserve"> termo de fomento</w:t>
      </w:r>
      <w:r>
        <w:rPr>
          <w:sz w:val="24"/>
          <w:szCs w:val="24"/>
        </w:rPr>
        <w:t xml:space="preserve"> ou acordo de cooperação</w:t>
      </w:r>
      <w:r w:rsidRPr="006549D2">
        <w:rPr>
          <w:sz w:val="24"/>
          <w:szCs w:val="24"/>
        </w:rPr>
        <w:t xml:space="preserve"> com organização da sociedade civil para a consecução de finalidades de interesse público</w:t>
      </w:r>
      <w:r>
        <w:rPr>
          <w:sz w:val="24"/>
          <w:szCs w:val="24"/>
        </w:rPr>
        <w:t xml:space="preserve"> e recíproco</w:t>
      </w:r>
      <w:r w:rsidRPr="006549D2">
        <w:rPr>
          <w:sz w:val="24"/>
          <w:szCs w:val="24"/>
        </w:rPr>
        <w:t>, ainda que delegue essa competência a terceiros;</w:t>
      </w:r>
    </w:p>
    <w:p w:rsidR="00BD067E" w:rsidRDefault="00BD067E" w:rsidP="00BD067E">
      <w:pPr>
        <w:spacing w:before="100" w:beforeAutospacing="1" w:after="100" w:afterAutospacing="1"/>
        <w:ind w:firstLine="567"/>
        <w:jc w:val="both"/>
        <w:rPr>
          <w:sz w:val="24"/>
          <w:szCs w:val="24"/>
        </w:rPr>
      </w:pPr>
      <w:bookmarkStart w:id="7" w:name="art2vi"/>
      <w:bookmarkStart w:id="8" w:name="art2vii"/>
      <w:bookmarkEnd w:id="7"/>
      <w:bookmarkEnd w:id="8"/>
      <w:r w:rsidRPr="008F12FA">
        <w:rPr>
          <w:sz w:val="24"/>
          <w:szCs w:val="24"/>
        </w:rPr>
        <w:t xml:space="preserve">VI - </w:t>
      </w:r>
      <w:proofErr w:type="gramStart"/>
      <w:r w:rsidRPr="008F12FA">
        <w:rPr>
          <w:sz w:val="24"/>
          <w:szCs w:val="24"/>
        </w:rPr>
        <w:t>gestor</w:t>
      </w:r>
      <w:proofErr w:type="gramEnd"/>
      <w:r w:rsidRPr="008F12FA">
        <w:rPr>
          <w:sz w:val="24"/>
          <w:szCs w:val="24"/>
        </w:rPr>
        <w:t>: agente público responsável pela gestão de parceria celebrada por meio de termo de colaboração ou termo de fomento, designado por ato publicado em meio oficial de comunicação, com poderes de controle e fiscalização;</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VII - termo de colaboração: instrumento por meio do qual são formalizadas as parcerias estabelecidas pela administração pública com organizações da sociedade civil para a consecução de finalidades de interesse público e recíproco propostas pela administração pública</w:t>
      </w:r>
      <w:r>
        <w:rPr>
          <w:sz w:val="24"/>
          <w:szCs w:val="24"/>
        </w:rPr>
        <w:t>, que envolvam a transferência de recursos financeiros</w:t>
      </w:r>
      <w:r w:rsidRPr="006549D2">
        <w:rPr>
          <w:sz w:val="24"/>
          <w:szCs w:val="24"/>
        </w:rPr>
        <w:t>;</w:t>
      </w:r>
    </w:p>
    <w:p w:rsidR="00BD067E" w:rsidRPr="006549D2" w:rsidRDefault="00BD067E" w:rsidP="00BD067E">
      <w:pPr>
        <w:spacing w:before="100" w:beforeAutospacing="1" w:after="100" w:afterAutospacing="1"/>
        <w:ind w:firstLine="567"/>
        <w:jc w:val="both"/>
        <w:rPr>
          <w:sz w:val="24"/>
          <w:szCs w:val="24"/>
        </w:rPr>
      </w:pPr>
      <w:bookmarkStart w:id="9" w:name="art2viii"/>
      <w:bookmarkEnd w:id="9"/>
      <w:r w:rsidRPr="006549D2">
        <w:rPr>
          <w:sz w:val="24"/>
          <w:szCs w:val="24"/>
        </w:rPr>
        <w:t>VIII - termo de fomento: instrumento por meio do qual são formalizadas as parcerias estabelecidas pela administração pública com organizações da sociedade civil para a consecução de finalidades de interesse público e recíproco propostas pelas organizações da sociedade civil</w:t>
      </w:r>
      <w:r>
        <w:rPr>
          <w:sz w:val="24"/>
          <w:szCs w:val="24"/>
        </w:rPr>
        <w:t>, que envolvam a transferência de recursos financeiros</w:t>
      </w:r>
      <w:r w:rsidRPr="006549D2">
        <w:rPr>
          <w:sz w:val="24"/>
          <w:szCs w:val="24"/>
        </w:rPr>
        <w:t>;</w:t>
      </w:r>
    </w:p>
    <w:p w:rsidR="00BD067E" w:rsidRDefault="00BD067E" w:rsidP="00BD067E">
      <w:pPr>
        <w:spacing w:before="100" w:beforeAutospacing="1" w:after="100" w:afterAutospacing="1"/>
        <w:ind w:firstLine="567"/>
        <w:jc w:val="both"/>
        <w:rPr>
          <w:sz w:val="24"/>
          <w:szCs w:val="24"/>
        </w:rPr>
      </w:pPr>
      <w:bookmarkStart w:id="10" w:name="art2ix"/>
      <w:bookmarkEnd w:id="10"/>
      <w:r w:rsidRPr="00640603">
        <w:rPr>
          <w:sz w:val="24"/>
          <w:szCs w:val="24"/>
        </w:rPr>
        <w:t>VIII-A - acordo de cooperação: instrumento por meio do qual são formalizadas as parcerias estabelecidas pela administração pública com organizações da sociedade civil para a consecução de finalidades de interesse público e recíproco que não envolvam a transferência de recursos finance</w:t>
      </w:r>
      <w:r>
        <w:rPr>
          <w:sz w:val="24"/>
          <w:szCs w:val="24"/>
        </w:rPr>
        <w:t>iros;</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IX - ..............................................................................................</w:t>
      </w:r>
    </w:p>
    <w:p w:rsidR="00BD067E" w:rsidRPr="006549D2" w:rsidRDefault="00BD067E" w:rsidP="00BD067E">
      <w:pPr>
        <w:spacing w:before="100" w:beforeAutospacing="1" w:after="100" w:afterAutospacing="1"/>
        <w:ind w:firstLine="567"/>
        <w:jc w:val="both"/>
        <w:rPr>
          <w:sz w:val="24"/>
          <w:szCs w:val="24"/>
        </w:rPr>
      </w:pPr>
      <w:bookmarkStart w:id="11" w:name="art2x"/>
      <w:bookmarkEnd w:id="11"/>
      <w:r w:rsidRPr="006549D2">
        <w:rPr>
          <w:sz w:val="24"/>
          <w:szCs w:val="24"/>
        </w:rPr>
        <w:t xml:space="preserve">X - </w:t>
      </w:r>
      <w:proofErr w:type="gramStart"/>
      <w:r w:rsidRPr="006549D2">
        <w:rPr>
          <w:sz w:val="24"/>
          <w:szCs w:val="24"/>
        </w:rPr>
        <w:t>comissão</w:t>
      </w:r>
      <w:proofErr w:type="gramEnd"/>
      <w:r w:rsidRPr="006549D2">
        <w:rPr>
          <w:sz w:val="24"/>
          <w:szCs w:val="24"/>
        </w:rPr>
        <w:t xml:space="preserve"> de seleção: órgão colegiado destinado a processar e julgar chamamentos públicos constituído por ato publicado em meio oficial de comunicação, assegurada a participação de</w:t>
      </w:r>
      <w:r>
        <w:rPr>
          <w:sz w:val="24"/>
          <w:szCs w:val="24"/>
        </w:rPr>
        <w:t xml:space="preserve"> pelo menos um</w:t>
      </w:r>
      <w:r w:rsidRPr="006549D2">
        <w:rPr>
          <w:sz w:val="24"/>
          <w:szCs w:val="24"/>
        </w:rPr>
        <w:t xml:space="preserve"> servidor ocupante de cargo</w:t>
      </w:r>
      <w:r>
        <w:rPr>
          <w:sz w:val="24"/>
          <w:szCs w:val="24"/>
        </w:rPr>
        <w:t xml:space="preserve"> efetivo ou emprego</w:t>
      </w:r>
      <w:r w:rsidRPr="006549D2">
        <w:rPr>
          <w:sz w:val="24"/>
          <w:szCs w:val="24"/>
        </w:rPr>
        <w:t xml:space="preserve"> permanente do quadro de pessoal da administração pública;</w:t>
      </w:r>
    </w:p>
    <w:p w:rsidR="00BD067E" w:rsidRPr="00640603" w:rsidRDefault="00BD067E" w:rsidP="00BD067E">
      <w:pPr>
        <w:spacing w:before="100" w:beforeAutospacing="1" w:after="100" w:afterAutospacing="1"/>
        <w:ind w:firstLine="567"/>
        <w:jc w:val="both"/>
        <w:rPr>
          <w:sz w:val="24"/>
          <w:szCs w:val="24"/>
        </w:rPr>
      </w:pPr>
      <w:bookmarkStart w:id="12" w:name="art2xi"/>
      <w:bookmarkStart w:id="13" w:name="art2xv"/>
      <w:bookmarkEnd w:id="12"/>
      <w:bookmarkEnd w:id="13"/>
      <w:r w:rsidRPr="006549D2">
        <w:rPr>
          <w:sz w:val="24"/>
          <w:szCs w:val="24"/>
        </w:rPr>
        <w:t>XI - comissão de monitoramento e avaliação: órgão colegiado destinado a monitorar e avaliar as parcerias celebradas com organizações da sociedade civil mediante termo de colaboração ou termo de fomento, constituído por ato publicado em meio oficial de comunicação, assegurada a participação de pelo menos um servidor ocupante de cargo efetivo ou emprego permanente do quadro de pessoal da administração pública;</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w:t>
      </w:r>
    </w:p>
    <w:p w:rsidR="00BD067E" w:rsidRDefault="00BD067E" w:rsidP="00BD067E">
      <w:pPr>
        <w:spacing w:before="100" w:beforeAutospacing="1" w:after="100" w:afterAutospacing="1"/>
        <w:ind w:firstLine="567"/>
        <w:jc w:val="both"/>
        <w:rPr>
          <w:sz w:val="24"/>
          <w:szCs w:val="24"/>
        </w:rPr>
      </w:pPr>
      <w:r w:rsidRPr="00640603">
        <w:rPr>
          <w:sz w:val="24"/>
          <w:szCs w:val="24"/>
        </w:rPr>
        <w:t xml:space="preserve">XIII - bens remanescentes: </w:t>
      </w:r>
      <w:r>
        <w:rPr>
          <w:sz w:val="24"/>
          <w:szCs w:val="24"/>
        </w:rPr>
        <w:t>os de natureza permanente</w:t>
      </w:r>
      <w:r w:rsidRPr="00640603">
        <w:rPr>
          <w:sz w:val="24"/>
          <w:szCs w:val="24"/>
        </w:rPr>
        <w:t xml:space="preserve"> adquiridos com recursos financeiros envolvidos na parceria, necessários à consecução do objeto, mas que a ele não se incorporam;</w:t>
      </w:r>
    </w:p>
    <w:p w:rsidR="00BD067E" w:rsidRDefault="00BD067E" w:rsidP="00BD067E">
      <w:pPr>
        <w:spacing w:before="100" w:beforeAutospacing="1" w:after="100" w:afterAutospacing="1"/>
        <w:ind w:firstLine="567"/>
        <w:jc w:val="both"/>
        <w:rPr>
          <w:sz w:val="24"/>
          <w:szCs w:val="24"/>
        </w:rPr>
      </w:pPr>
      <w:r w:rsidRPr="00640603">
        <w:rPr>
          <w:sz w:val="24"/>
          <w:szCs w:val="24"/>
        </w:rPr>
        <w:lastRenderedPageBreak/>
        <w:t>XIV - prestação de contas: procedimento em que se analisa e se avalia a execução da parceria, pelo qual seja possível verificar o cumprimento do objeto da parceria e o alcance das metas e dos resultados previstos, compreendendo 2 (duas) fases:</w:t>
      </w:r>
    </w:p>
    <w:p w:rsidR="00BD067E" w:rsidRDefault="00BD067E" w:rsidP="00BD067E">
      <w:pPr>
        <w:spacing w:before="100" w:beforeAutospacing="1" w:after="100" w:afterAutospacing="1"/>
        <w:ind w:firstLine="567"/>
        <w:jc w:val="both"/>
        <w:rPr>
          <w:sz w:val="24"/>
          <w:szCs w:val="24"/>
        </w:rPr>
      </w:pPr>
      <w:r>
        <w:rPr>
          <w:sz w:val="24"/>
          <w:szCs w:val="24"/>
        </w:rPr>
        <w:t>..............................................................................................................</w:t>
      </w:r>
    </w:p>
    <w:p w:rsidR="00BD067E" w:rsidRPr="006549D2" w:rsidRDefault="00BD067E" w:rsidP="00BD067E">
      <w:pPr>
        <w:spacing w:before="100" w:beforeAutospacing="1" w:after="100" w:afterAutospacing="1"/>
        <w:ind w:firstLine="567"/>
        <w:jc w:val="both"/>
        <w:rPr>
          <w:sz w:val="24"/>
          <w:szCs w:val="24"/>
        </w:rPr>
      </w:pPr>
      <w:bookmarkStart w:id="14" w:name="art3"/>
      <w:bookmarkEnd w:id="14"/>
      <w:r w:rsidRPr="006549D2">
        <w:rPr>
          <w:sz w:val="24"/>
          <w:szCs w:val="24"/>
        </w:rPr>
        <w:t>Art. 2º-A As parcerias disciplinadas nesta Lei respeitarão, em todos os seus aspectos, as normas espec</w:t>
      </w:r>
      <w:r>
        <w:rPr>
          <w:sz w:val="24"/>
          <w:szCs w:val="24"/>
        </w:rPr>
        <w:t>í</w:t>
      </w:r>
      <w:r w:rsidRPr="006549D2">
        <w:rPr>
          <w:sz w:val="24"/>
          <w:szCs w:val="24"/>
        </w:rPr>
        <w:t>ficas das pol</w:t>
      </w:r>
      <w:r>
        <w:rPr>
          <w:sz w:val="24"/>
          <w:szCs w:val="24"/>
        </w:rPr>
        <w:t>í</w:t>
      </w:r>
      <w:r w:rsidRPr="006549D2">
        <w:rPr>
          <w:sz w:val="24"/>
          <w:szCs w:val="24"/>
        </w:rPr>
        <w:t>ticas p</w:t>
      </w:r>
      <w:r>
        <w:rPr>
          <w:sz w:val="24"/>
          <w:szCs w:val="24"/>
        </w:rPr>
        <w:t>ú</w:t>
      </w:r>
      <w:r w:rsidRPr="006549D2">
        <w:rPr>
          <w:sz w:val="24"/>
          <w:szCs w:val="24"/>
        </w:rPr>
        <w:t xml:space="preserve">blicas setoriais relativas ao objeto da parceria e as respectivas instâncias de </w:t>
      </w:r>
      <w:proofErr w:type="spellStart"/>
      <w:r w:rsidRPr="006549D2">
        <w:rPr>
          <w:sz w:val="24"/>
          <w:szCs w:val="24"/>
        </w:rPr>
        <w:t>pactuação</w:t>
      </w:r>
      <w:proofErr w:type="spellEnd"/>
      <w:r w:rsidRPr="006549D2">
        <w:rPr>
          <w:sz w:val="24"/>
          <w:szCs w:val="24"/>
        </w:rPr>
        <w:t xml:space="preserve"> e deliberação.</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Art. 3</w:t>
      </w:r>
      <w:r w:rsidRPr="006549D2">
        <w:rPr>
          <w:sz w:val="24"/>
          <w:szCs w:val="24"/>
          <w:u w:val="single"/>
          <w:vertAlign w:val="superscript"/>
        </w:rPr>
        <w:t>o</w:t>
      </w:r>
      <w:r w:rsidRPr="006549D2">
        <w:rPr>
          <w:sz w:val="24"/>
          <w:szCs w:val="24"/>
        </w:rPr>
        <w:t> </w:t>
      </w:r>
      <w:bookmarkStart w:id="15" w:name="art3i"/>
      <w:bookmarkEnd w:id="15"/>
      <w:r w:rsidRPr="006549D2">
        <w:rPr>
          <w:sz w:val="24"/>
          <w:szCs w:val="24"/>
        </w:rPr>
        <w:t>..............................................................................................</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 xml:space="preserve">I - </w:t>
      </w:r>
      <w:proofErr w:type="gramStart"/>
      <w:r w:rsidRPr="006549D2">
        <w:rPr>
          <w:sz w:val="24"/>
          <w:szCs w:val="24"/>
        </w:rPr>
        <w:t>às</w:t>
      </w:r>
      <w:proofErr w:type="gramEnd"/>
      <w:r w:rsidRPr="006549D2">
        <w:rPr>
          <w:sz w:val="24"/>
          <w:szCs w:val="24"/>
        </w:rPr>
        <w:t xml:space="preserve"> transferências de recursos homologadas pelo Congresso Nacional ou autorizadas pelo Senado Federal naquilo em que as disposições</w:t>
      </w:r>
      <w:r>
        <w:rPr>
          <w:sz w:val="24"/>
          <w:szCs w:val="24"/>
        </w:rPr>
        <w:t xml:space="preserve"> específicas</w:t>
      </w:r>
      <w:r w:rsidRPr="006549D2">
        <w:rPr>
          <w:sz w:val="24"/>
          <w:szCs w:val="24"/>
        </w:rPr>
        <w:t xml:space="preserve"> dos tratados, acordos e convenções internacionais conflitarem com esta Lei;</w:t>
      </w:r>
    </w:p>
    <w:p w:rsidR="00BD067E" w:rsidRPr="006549D2" w:rsidRDefault="00BD067E" w:rsidP="00BD067E">
      <w:pPr>
        <w:spacing w:before="100" w:beforeAutospacing="1" w:after="100" w:afterAutospacing="1"/>
        <w:ind w:firstLine="567"/>
        <w:jc w:val="both"/>
        <w:rPr>
          <w:sz w:val="24"/>
          <w:szCs w:val="24"/>
        </w:rPr>
      </w:pPr>
      <w:bookmarkStart w:id="16" w:name="art3ii"/>
      <w:bookmarkEnd w:id="16"/>
      <w:r>
        <w:rPr>
          <w:sz w:val="24"/>
          <w:szCs w:val="24"/>
        </w:rPr>
        <w:t>.....................................................................................................</w:t>
      </w:r>
    </w:p>
    <w:p w:rsidR="00BD067E" w:rsidRDefault="00BD067E" w:rsidP="00BD067E">
      <w:pPr>
        <w:spacing w:before="100" w:beforeAutospacing="1" w:after="100" w:afterAutospacing="1"/>
        <w:ind w:firstLine="567"/>
        <w:jc w:val="both"/>
        <w:rPr>
          <w:sz w:val="24"/>
          <w:szCs w:val="24"/>
        </w:rPr>
      </w:pPr>
      <w:bookmarkStart w:id="17" w:name="art3iii"/>
      <w:bookmarkEnd w:id="17"/>
      <w:r>
        <w:rPr>
          <w:sz w:val="24"/>
          <w:szCs w:val="24"/>
        </w:rPr>
        <w:t>III - aos contratos de gestão celebrados com organizações sociais, desde que cumpridos os requisitos previstos na Lei nº 9.637, de 15 de maio de 1998;</w:t>
      </w:r>
    </w:p>
    <w:p w:rsidR="00BD067E" w:rsidRDefault="00BD067E" w:rsidP="00BD067E">
      <w:pPr>
        <w:spacing w:before="100" w:beforeAutospacing="1" w:after="100" w:afterAutospacing="1"/>
        <w:ind w:firstLine="567"/>
        <w:jc w:val="both"/>
        <w:rPr>
          <w:sz w:val="24"/>
          <w:szCs w:val="24"/>
        </w:rPr>
      </w:pPr>
      <w:r>
        <w:rPr>
          <w:sz w:val="24"/>
          <w:szCs w:val="24"/>
        </w:rPr>
        <w:t xml:space="preserve">IV - </w:t>
      </w:r>
      <w:proofErr w:type="gramStart"/>
      <w:r>
        <w:rPr>
          <w:sz w:val="24"/>
          <w:szCs w:val="24"/>
        </w:rPr>
        <w:t>aos</w:t>
      </w:r>
      <w:proofErr w:type="gramEnd"/>
      <w:r>
        <w:rPr>
          <w:sz w:val="24"/>
          <w:szCs w:val="24"/>
        </w:rPr>
        <w:t xml:space="preserve"> convênios e contratos celebrados com entidades filantrópicas e sem fins lucrativos nos termos do § 1º do art. 199 da Constituição;</w:t>
      </w:r>
    </w:p>
    <w:p w:rsidR="00BD067E" w:rsidRDefault="00BD067E" w:rsidP="00BD067E">
      <w:pPr>
        <w:spacing w:before="100" w:beforeAutospacing="1" w:after="100" w:afterAutospacing="1"/>
        <w:ind w:firstLine="567"/>
        <w:jc w:val="both"/>
        <w:rPr>
          <w:sz w:val="24"/>
          <w:szCs w:val="24"/>
        </w:rPr>
      </w:pPr>
      <w:r>
        <w:rPr>
          <w:sz w:val="24"/>
          <w:szCs w:val="24"/>
        </w:rPr>
        <w:t xml:space="preserve">V - </w:t>
      </w:r>
      <w:proofErr w:type="gramStart"/>
      <w:r>
        <w:rPr>
          <w:sz w:val="24"/>
          <w:szCs w:val="24"/>
        </w:rPr>
        <w:t>aos</w:t>
      </w:r>
      <w:proofErr w:type="gramEnd"/>
      <w:r>
        <w:rPr>
          <w:sz w:val="24"/>
          <w:szCs w:val="24"/>
        </w:rPr>
        <w:t xml:space="preserve"> Termos de Compromisso Cultural referidos no § 1º do art. 9º da Lei nº 13.018, de 22 de julho de 2014;</w:t>
      </w:r>
    </w:p>
    <w:p w:rsidR="00BD067E" w:rsidRDefault="00BD067E" w:rsidP="00BD067E">
      <w:pPr>
        <w:spacing w:before="100" w:beforeAutospacing="1" w:after="100" w:afterAutospacing="1"/>
        <w:ind w:firstLine="567"/>
        <w:jc w:val="both"/>
        <w:rPr>
          <w:sz w:val="24"/>
          <w:szCs w:val="24"/>
        </w:rPr>
      </w:pPr>
      <w:r>
        <w:rPr>
          <w:sz w:val="24"/>
          <w:szCs w:val="24"/>
        </w:rPr>
        <w:t xml:space="preserve">VI - </w:t>
      </w:r>
      <w:proofErr w:type="gramStart"/>
      <w:r>
        <w:rPr>
          <w:sz w:val="24"/>
          <w:szCs w:val="24"/>
        </w:rPr>
        <w:t>aos</w:t>
      </w:r>
      <w:proofErr w:type="gramEnd"/>
      <w:r>
        <w:rPr>
          <w:sz w:val="24"/>
          <w:szCs w:val="24"/>
        </w:rPr>
        <w:t xml:space="preserve"> termos de parceria celebrados com organizações da sociedade civil de interesse público, desde que cumpridos os requisitos previstos na Lei nº 9.790, de 23 de março de 1999;</w:t>
      </w:r>
    </w:p>
    <w:p w:rsidR="00BD067E" w:rsidRPr="007F5878" w:rsidRDefault="00BD067E" w:rsidP="00BD067E">
      <w:pPr>
        <w:spacing w:before="100" w:beforeAutospacing="1" w:after="100" w:afterAutospacing="1"/>
        <w:ind w:firstLine="567"/>
        <w:jc w:val="both"/>
        <w:rPr>
          <w:sz w:val="24"/>
          <w:szCs w:val="24"/>
        </w:rPr>
      </w:pPr>
      <w:r>
        <w:rPr>
          <w:sz w:val="24"/>
          <w:szCs w:val="24"/>
        </w:rPr>
        <w:t xml:space="preserve">VII - às transferências referidas no art. 2º da Lei nº 10.845, de 5 de março de 2004, no art. 8º da Lei nº 11.494, de 20 de junho de 2007, e nos </w:t>
      </w:r>
      <w:proofErr w:type="spellStart"/>
      <w:r>
        <w:rPr>
          <w:sz w:val="24"/>
          <w:szCs w:val="24"/>
        </w:rPr>
        <w:t>arts</w:t>
      </w:r>
      <w:proofErr w:type="spellEnd"/>
      <w:r>
        <w:rPr>
          <w:sz w:val="24"/>
          <w:szCs w:val="24"/>
        </w:rPr>
        <w:t>. 5º e 22 da Lei nº 11.947, de 16 de junho de 2009</w:t>
      </w:r>
      <w:r w:rsidRPr="007F5878">
        <w:rPr>
          <w:sz w:val="24"/>
          <w:szCs w:val="24"/>
        </w:rPr>
        <w:t xml:space="preserve">; </w:t>
      </w:r>
    </w:p>
    <w:p w:rsidR="00BD067E" w:rsidRDefault="00BD067E" w:rsidP="00BD067E">
      <w:pPr>
        <w:spacing w:before="100" w:beforeAutospacing="1" w:after="100" w:afterAutospacing="1"/>
        <w:ind w:firstLine="567"/>
        <w:jc w:val="both"/>
        <w:rPr>
          <w:sz w:val="24"/>
          <w:szCs w:val="24"/>
        </w:rPr>
      </w:pPr>
      <w:r>
        <w:rPr>
          <w:sz w:val="24"/>
          <w:szCs w:val="24"/>
        </w:rPr>
        <w:t>VIII - às isenções decorrentes da aplicação do disposto na Lei nº 12.715, de 17 de setembro de 2012;</w:t>
      </w:r>
    </w:p>
    <w:p w:rsidR="00BD067E" w:rsidRDefault="00BD067E" w:rsidP="00BD067E">
      <w:pPr>
        <w:spacing w:before="100" w:beforeAutospacing="1" w:after="100" w:afterAutospacing="1"/>
        <w:ind w:firstLine="567"/>
        <w:jc w:val="both"/>
        <w:rPr>
          <w:sz w:val="24"/>
          <w:szCs w:val="24"/>
        </w:rPr>
      </w:pPr>
      <w:r>
        <w:rPr>
          <w:sz w:val="24"/>
          <w:szCs w:val="24"/>
        </w:rPr>
        <w:t>I</w:t>
      </w:r>
      <w:r w:rsidRPr="007F5878">
        <w:rPr>
          <w:sz w:val="24"/>
          <w:szCs w:val="24"/>
        </w:rPr>
        <w:t xml:space="preserve">X </w:t>
      </w:r>
      <w:r w:rsidRPr="006549D2">
        <w:rPr>
          <w:sz w:val="24"/>
          <w:szCs w:val="24"/>
        </w:rPr>
        <w:t xml:space="preserve">- </w:t>
      </w:r>
      <w:proofErr w:type="gramStart"/>
      <w:r w:rsidRPr="006549D2">
        <w:rPr>
          <w:sz w:val="24"/>
          <w:szCs w:val="24"/>
        </w:rPr>
        <w:t>aos</w:t>
      </w:r>
      <w:proofErr w:type="gramEnd"/>
      <w:r w:rsidRPr="006549D2">
        <w:rPr>
          <w:sz w:val="24"/>
          <w:szCs w:val="24"/>
        </w:rPr>
        <w:t xml:space="preserve"> pagamentos realizados a título de anuidades</w:t>
      </w:r>
      <w:r>
        <w:rPr>
          <w:sz w:val="24"/>
          <w:szCs w:val="24"/>
        </w:rPr>
        <w:t>,</w:t>
      </w:r>
      <w:r w:rsidRPr="006549D2">
        <w:rPr>
          <w:sz w:val="24"/>
          <w:szCs w:val="24"/>
        </w:rPr>
        <w:t xml:space="preserve"> contribuições</w:t>
      </w:r>
      <w:r>
        <w:rPr>
          <w:sz w:val="24"/>
          <w:szCs w:val="24"/>
        </w:rPr>
        <w:t xml:space="preserve"> ou taxas associativas</w:t>
      </w:r>
      <w:r w:rsidRPr="006549D2">
        <w:rPr>
          <w:sz w:val="24"/>
          <w:szCs w:val="24"/>
        </w:rPr>
        <w:t xml:space="preserve"> em favor de organismos</w:t>
      </w:r>
      <w:r>
        <w:rPr>
          <w:sz w:val="24"/>
          <w:szCs w:val="24"/>
        </w:rPr>
        <w:t xml:space="preserve"> internacionais</w:t>
      </w:r>
      <w:r w:rsidRPr="006549D2">
        <w:rPr>
          <w:sz w:val="24"/>
          <w:szCs w:val="24"/>
        </w:rPr>
        <w:t xml:space="preserve"> </w:t>
      </w:r>
      <w:r>
        <w:rPr>
          <w:sz w:val="24"/>
          <w:szCs w:val="24"/>
        </w:rPr>
        <w:t>ou</w:t>
      </w:r>
      <w:r w:rsidRPr="006549D2">
        <w:rPr>
          <w:sz w:val="24"/>
          <w:szCs w:val="24"/>
        </w:rPr>
        <w:t xml:space="preserve"> entidades</w:t>
      </w:r>
      <w:r>
        <w:rPr>
          <w:sz w:val="24"/>
          <w:szCs w:val="24"/>
        </w:rPr>
        <w:t xml:space="preserve"> que sejam obrigatoriamente constituídas por:</w:t>
      </w:r>
    </w:p>
    <w:p w:rsidR="00BD067E" w:rsidRDefault="00BD067E" w:rsidP="00BD067E">
      <w:pPr>
        <w:spacing w:before="100" w:beforeAutospacing="1" w:after="100" w:afterAutospacing="1"/>
        <w:ind w:firstLine="567"/>
        <w:jc w:val="both"/>
        <w:rPr>
          <w:sz w:val="24"/>
          <w:szCs w:val="24"/>
        </w:rPr>
      </w:pPr>
      <w:r>
        <w:rPr>
          <w:sz w:val="24"/>
          <w:szCs w:val="24"/>
        </w:rPr>
        <w:t>a)</w:t>
      </w:r>
      <w:r w:rsidRPr="006549D2">
        <w:rPr>
          <w:sz w:val="24"/>
          <w:szCs w:val="24"/>
        </w:rPr>
        <w:t xml:space="preserve"> </w:t>
      </w:r>
      <w:r>
        <w:rPr>
          <w:sz w:val="24"/>
          <w:szCs w:val="24"/>
        </w:rPr>
        <w:t>membros de Poder ou do Ministério Público;</w:t>
      </w:r>
    </w:p>
    <w:p w:rsidR="00BD067E" w:rsidRDefault="00BD067E" w:rsidP="00BD067E">
      <w:pPr>
        <w:spacing w:before="100" w:beforeAutospacing="1" w:after="100" w:afterAutospacing="1"/>
        <w:ind w:firstLine="567"/>
        <w:jc w:val="both"/>
        <w:rPr>
          <w:sz w:val="24"/>
          <w:szCs w:val="24"/>
        </w:rPr>
      </w:pPr>
      <w:r>
        <w:rPr>
          <w:sz w:val="24"/>
          <w:szCs w:val="24"/>
        </w:rPr>
        <w:t>b) dirigentes de órgão ou de entidade da administração pública;</w:t>
      </w:r>
    </w:p>
    <w:p w:rsidR="00BD067E" w:rsidRDefault="00BD067E" w:rsidP="00BD067E">
      <w:pPr>
        <w:spacing w:before="100" w:beforeAutospacing="1" w:after="100" w:afterAutospacing="1"/>
        <w:ind w:firstLine="567"/>
        <w:jc w:val="both"/>
        <w:rPr>
          <w:sz w:val="24"/>
          <w:szCs w:val="24"/>
        </w:rPr>
      </w:pPr>
      <w:r>
        <w:rPr>
          <w:sz w:val="24"/>
          <w:szCs w:val="24"/>
        </w:rPr>
        <w:t>c) pessoas jurídicas de direito público interno;</w:t>
      </w:r>
    </w:p>
    <w:p w:rsidR="00BD067E" w:rsidRDefault="00BD067E" w:rsidP="00BD067E">
      <w:pPr>
        <w:spacing w:before="100" w:beforeAutospacing="1" w:after="100" w:afterAutospacing="1"/>
        <w:ind w:firstLine="567"/>
        <w:jc w:val="both"/>
        <w:rPr>
          <w:sz w:val="24"/>
          <w:szCs w:val="24"/>
        </w:rPr>
      </w:pPr>
      <w:r>
        <w:rPr>
          <w:sz w:val="24"/>
          <w:szCs w:val="24"/>
        </w:rPr>
        <w:t>d) pessoas jurídicas integrantes da administração pública;</w:t>
      </w:r>
    </w:p>
    <w:p w:rsidR="00BD067E" w:rsidRPr="006549D2" w:rsidRDefault="00BD067E" w:rsidP="00BD067E">
      <w:pPr>
        <w:spacing w:before="100" w:beforeAutospacing="1" w:after="100" w:afterAutospacing="1"/>
        <w:ind w:firstLine="567"/>
        <w:jc w:val="both"/>
        <w:rPr>
          <w:sz w:val="24"/>
          <w:szCs w:val="24"/>
        </w:rPr>
      </w:pPr>
      <w:r>
        <w:rPr>
          <w:sz w:val="24"/>
          <w:szCs w:val="24"/>
        </w:rPr>
        <w:lastRenderedPageBreak/>
        <w:t xml:space="preserve">X - </w:t>
      </w:r>
      <w:proofErr w:type="gramStart"/>
      <w:r>
        <w:rPr>
          <w:sz w:val="24"/>
          <w:szCs w:val="24"/>
        </w:rPr>
        <w:t>às</w:t>
      </w:r>
      <w:proofErr w:type="gramEnd"/>
      <w:r>
        <w:rPr>
          <w:sz w:val="24"/>
          <w:szCs w:val="24"/>
        </w:rPr>
        <w:t xml:space="preserve"> parcerias entre a administração pública e os serviços sociais autônomos.</w:t>
      </w:r>
    </w:p>
    <w:p w:rsidR="00BD067E" w:rsidRPr="00027E01" w:rsidRDefault="00BD067E" w:rsidP="00BD067E">
      <w:pPr>
        <w:spacing w:before="100" w:beforeAutospacing="1" w:after="100" w:afterAutospacing="1"/>
        <w:ind w:firstLine="567"/>
        <w:jc w:val="both"/>
        <w:rPr>
          <w:sz w:val="24"/>
          <w:szCs w:val="24"/>
        </w:rPr>
      </w:pPr>
      <w:bookmarkStart w:id="18" w:name="art4"/>
      <w:bookmarkStart w:id="19" w:name="art5"/>
      <w:bookmarkEnd w:id="18"/>
      <w:bookmarkEnd w:id="19"/>
      <w:r w:rsidRPr="00027E01">
        <w:rPr>
          <w:sz w:val="24"/>
          <w:szCs w:val="24"/>
        </w:rPr>
        <w:t>Art. 5</w:t>
      </w:r>
      <w:r w:rsidRPr="00027E01">
        <w:rPr>
          <w:sz w:val="24"/>
          <w:szCs w:val="24"/>
          <w:u w:val="single"/>
          <w:vertAlign w:val="superscript"/>
        </w:rPr>
        <w:t>o</w:t>
      </w:r>
      <w:r w:rsidRPr="00027E01">
        <w:rPr>
          <w:sz w:val="24"/>
          <w:szCs w:val="24"/>
        </w:rPr>
        <w:t> O regime jurídico de que trata esta Lei tem como fundamentos a gestão pública democrática, a participação social, o fortalecimento da sociedade civil, a transparência na aplicação dos recursos públicos, os princípios da legalidade, da legitimidade, da impessoalidade, da moralidade, da publicidade, da economicidade, da eficiência e da eficácia, destinando-se a assegurar:</w:t>
      </w:r>
    </w:p>
    <w:p w:rsidR="00BD067E" w:rsidRDefault="00BD067E" w:rsidP="00BD067E">
      <w:pPr>
        <w:spacing w:before="100" w:beforeAutospacing="1" w:after="100" w:afterAutospacing="1"/>
        <w:ind w:firstLine="567"/>
        <w:jc w:val="both"/>
        <w:rPr>
          <w:sz w:val="24"/>
          <w:szCs w:val="24"/>
        </w:rPr>
      </w:pPr>
      <w:bookmarkStart w:id="20" w:name="art5i"/>
      <w:bookmarkEnd w:id="20"/>
      <w:r>
        <w:rPr>
          <w:sz w:val="24"/>
          <w:szCs w:val="24"/>
        </w:rPr>
        <w:t>.........................................................................................................</w:t>
      </w:r>
    </w:p>
    <w:p w:rsidR="00BD067E" w:rsidRDefault="00BD067E" w:rsidP="00BD067E">
      <w:pPr>
        <w:spacing w:before="100" w:beforeAutospacing="1" w:after="100" w:afterAutospacing="1"/>
        <w:ind w:firstLine="567"/>
        <w:jc w:val="both"/>
        <w:rPr>
          <w:sz w:val="24"/>
          <w:szCs w:val="24"/>
        </w:rPr>
      </w:pPr>
      <w:r>
        <w:rPr>
          <w:sz w:val="24"/>
          <w:szCs w:val="24"/>
        </w:rPr>
        <w:t>Art. 6º São diretrizes fundamentais do regime jurídico de parceria:</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1" w:name="art6"/>
      <w:bookmarkStart w:id="22" w:name="art6i"/>
      <w:bookmarkStart w:id="23" w:name="art6viii"/>
      <w:bookmarkEnd w:id="21"/>
      <w:bookmarkEnd w:id="22"/>
      <w:bookmarkEnd w:id="23"/>
      <w:r w:rsidRPr="00027E01">
        <w:rPr>
          <w:sz w:val="24"/>
          <w:szCs w:val="24"/>
        </w:rPr>
        <w:t xml:space="preserve">VIII - a adoção de práticas de gestão administrativa necessárias e suficientes para coibir a obtenção, individual ou coletiva, de benefícios ou </w:t>
      </w:r>
      <w:proofErr w:type="gramStart"/>
      <w:r w:rsidRPr="00027E01">
        <w:rPr>
          <w:sz w:val="24"/>
          <w:szCs w:val="24"/>
        </w:rPr>
        <w:t>vantagens indevid</w:t>
      </w:r>
      <w:r>
        <w:rPr>
          <w:sz w:val="24"/>
          <w:szCs w:val="24"/>
        </w:rPr>
        <w:t>o</w:t>
      </w:r>
      <w:r w:rsidRPr="00027E01">
        <w:rPr>
          <w:sz w:val="24"/>
          <w:szCs w:val="24"/>
        </w:rPr>
        <w:t>s</w:t>
      </w:r>
      <w:proofErr w:type="gramEnd"/>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4" w:name="art6ix"/>
      <w:bookmarkEnd w:id="24"/>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5" w:name="art7"/>
      <w:bookmarkEnd w:id="25"/>
      <w:r w:rsidRPr="00027E01">
        <w:rPr>
          <w:sz w:val="24"/>
          <w:szCs w:val="24"/>
        </w:rPr>
        <w:t>Art. 7</w:t>
      </w:r>
      <w:r w:rsidRPr="00027E01">
        <w:rPr>
          <w:sz w:val="24"/>
          <w:szCs w:val="24"/>
          <w:u w:val="single"/>
          <w:vertAlign w:val="superscript"/>
        </w:rPr>
        <w:t>o</w:t>
      </w:r>
      <w:r w:rsidRPr="00027E01">
        <w:rPr>
          <w:sz w:val="24"/>
          <w:szCs w:val="24"/>
        </w:rPr>
        <w:t> A União</w:t>
      </w:r>
      <w:r>
        <w:rPr>
          <w:sz w:val="24"/>
          <w:szCs w:val="24"/>
        </w:rPr>
        <w:t xml:space="preserve"> poderá</w:t>
      </w:r>
      <w:r w:rsidRPr="00027E01">
        <w:rPr>
          <w:sz w:val="24"/>
          <w:szCs w:val="24"/>
        </w:rPr>
        <w:t xml:space="preserve"> instituir, em coordenação com os Estados,</w:t>
      </w:r>
      <w:r>
        <w:rPr>
          <w:sz w:val="24"/>
          <w:szCs w:val="24"/>
        </w:rPr>
        <w:t xml:space="preserve"> o</w:t>
      </w:r>
      <w:r w:rsidRPr="00027E01">
        <w:rPr>
          <w:sz w:val="24"/>
          <w:szCs w:val="24"/>
        </w:rPr>
        <w:t xml:space="preserve"> Distrito Federal,</w:t>
      </w:r>
      <w:r>
        <w:rPr>
          <w:sz w:val="24"/>
          <w:szCs w:val="24"/>
        </w:rPr>
        <w:t xml:space="preserve"> os</w:t>
      </w:r>
      <w:r w:rsidRPr="00027E01">
        <w:rPr>
          <w:sz w:val="24"/>
          <w:szCs w:val="24"/>
        </w:rPr>
        <w:t xml:space="preserve"> Municípios e organizações da sociedade civil, programas de capacitação voltados a:</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I - </w:t>
      </w:r>
      <w:proofErr w:type="gramStart"/>
      <w:r w:rsidRPr="00027E01">
        <w:rPr>
          <w:sz w:val="24"/>
          <w:szCs w:val="24"/>
        </w:rPr>
        <w:t>administradores</w:t>
      </w:r>
      <w:proofErr w:type="gramEnd"/>
      <w:r w:rsidRPr="00027E01">
        <w:rPr>
          <w:sz w:val="24"/>
          <w:szCs w:val="24"/>
        </w:rPr>
        <w:t xml:space="preserve"> públicos, dirigentes e gestores;</w:t>
      </w:r>
    </w:p>
    <w:p w:rsidR="00BD067E" w:rsidRDefault="00BD067E" w:rsidP="00BD067E">
      <w:pPr>
        <w:spacing w:before="100" w:beforeAutospacing="1" w:after="100" w:afterAutospacing="1"/>
        <w:ind w:firstLine="567"/>
        <w:jc w:val="both"/>
        <w:rPr>
          <w:sz w:val="24"/>
          <w:szCs w:val="24"/>
        </w:rPr>
      </w:pPr>
      <w:r>
        <w:rPr>
          <w:sz w:val="24"/>
          <w:szCs w:val="24"/>
        </w:rPr>
        <w:t xml:space="preserve">II - </w:t>
      </w:r>
      <w:proofErr w:type="gramStart"/>
      <w:r>
        <w:rPr>
          <w:sz w:val="24"/>
          <w:szCs w:val="24"/>
        </w:rPr>
        <w:t>representantes</w:t>
      </w:r>
      <w:proofErr w:type="gramEnd"/>
      <w:r>
        <w:rPr>
          <w:sz w:val="24"/>
          <w:szCs w:val="24"/>
        </w:rPr>
        <w:t xml:space="preserve"> de organizações da sociedade civil;</w:t>
      </w:r>
    </w:p>
    <w:p w:rsidR="00BD067E" w:rsidRPr="00027E01" w:rsidRDefault="00BD067E" w:rsidP="00BD067E">
      <w:pPr>
        <w:spacing w:before="100" w:beforeAutospacing="1" w:after="100" w:afterAutospacing="1"/>
        <w:ind w:firstLine="567"/>
        <w:jc w:val="both"/>
        <w:rPr>
          <w:sz w:val="24"/>
          <w:szCs w:val="24"/>
        </w:rPr>
      </w:pPr>
      <w:r>
        <w:rPr>
          <w:sz w:val="24"/>
          <w:szCs w:val="24"/>
        </w:rPr>
        <w:t>I</w:t>
      </w:r>
      <w:r w:rsidRPr="00027E01">
        <w:rPr>
          <w:sz w:val="24"/>
          <w:szCs w:val="24"/>
        </w:rPr>
        <w:t>II - membros de conselhos de políticas públicas;</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I</w:t>
      </w:r>
      <w:r>
        <w:rPr>
          <w:sz w:val="24"/>
          <w:szCs w:val="24"/>
        </w:rPr>
        <w:t>V</w:t>
      </w:r>
      <w:r w:rsidRPr="00027E01">
        <w:rPr>
          <w:sz w:val="24"/>
          <w:szCs w:val="24"/>
        </w:rPr>
        <w:t xml:space="preserve"> - </w:t>
      </w:r>
      <w:proofErr w:type="gramStart"/>
      <w:r w:rsidRPr="00027E01">
        <w:rPr>
          <w:sz w:val="24"/>
          <w:szCs w:val="24"/>
        </w:rPr>
        <w:t>membros</w:t>
      </w:r>
      <w:proofErr w:type="gramEnd"/>
      <w:r w:rsidRPr="00027E01">
        <w:rPr>
          <w:sz w:val="24"/>
          <w:szCs w:val="24"/>
        </w:rPr>
        <w:t xml:space="preserve"> de comissões de seleção;</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V - </w:t>
      </w:r>
      <w:proofErr w:type="gramStart"/>
      <w:r w:rsidRPr="00027E01">
        <w:rPr>
          <w:sz w:val="24"/>
          <w:szCs w:val="24"/>
        </w:rPr>
        <w:t>membros</w:t>
      </w:r>
      <w:proofErr w:type="gramEnd"/>
      <w:r w:rsidRPr="00027E01">
        <w:rPr>
          <w:sz w:val="24"/>
          <w:szCs w:val="24"/>
        </w:rPr>
        <w:t xml:space="preserve"> de comissões de monitoramento e avaliação;</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V</w:t>
      </w:r>
      <w:r>
        <w:rPr>
          <w:sz w:val="24"/>
          <w:szCs w:val="24"/>
        </w:rPr>
        <w:t>I</w:t>
      </w:r>
      <w:r w:rsidRPr="00027E01">
        <w:rPr>
          <w:sz w:val="24"/>
          <w:szCs w:val="24"/>
        </w:rPr>
        <w:t xml:space="preserve"> - demais agentes públicos e privados envolvidos na celebração e execução das parcerias disciplinadas nesta Lei.</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Parágrafo único. A participação nos programas previstos no </w:t>
      </w:r>
      <w:r w:rsidRPr="00027E01">
        <w:rPr>
          <w:i/>
          <w:sz w:val="24"/>
          <w:szCs w:val="24"/>
        </w:rPr>
        <w:t>caput</w:t>
      </w:r>
      <w:r w:rsidRPr="00027E01">
        <w:rPr>
          <w:sz w:val="24"/>
          <w:szCs w:val="24"/>
        </w:rPr>
        <w:t xml:space="preserve"> não constituirá condição para o exercício de função envolvida na materialização das parcerias disciplinadas nesta Lei.</w:t>
      </w:r>
    </w:p>
    <w:p w:rsidR="00BD067E" w:rsidRPr="00027E01" w:rsidRDefault="00BD067E" w:rsidP="00BD067E">
      <w:pPr>
        <w:spacing w:before="100" w:beforeAutospacing="1" w:after="100" w:afterAutospacing="1"/>
        <w:ind w:firstLine="567"/>
        <w:jc w:val="both"/>
        <w:rPr>
          <w:sz w:val="24"/>
          <w:szCs w:val="24"/>
        </w:rPr>
      </w:pPr>
      <w:bookmarkStart w:id="26" w:name="art8"/>
      <w:bookmarkEnd w:id="26"/>
      <w:r w:rsidRPr="00027E01">
        <w:rPr>
          <w:sz w:val="24"/>
          <w:szCs w:val="24"/>
        </w:rPr>
        <w:t>Art. 8</w:t>
      </w:r>
      <w:r w:rsidRPr="00027E01">
        <w:rPr>
          <w:sz w:val="24"/>
          <w:szCs w:val="24"/>
          <w:u w:val="single"/>
          <w:vertAlign w:val="superscript"/>
        </w:rPr>
        <w:t>o</w:t>
      </w:r>
      <w:r w:rsidRPr="00027E01">
        <w:rPr>
          <w:sz w:val="24"/>
          <w:szCs w:val="24"/>
        </w:rPr>
        <w:t> Ao decidir sobre a celebração de parcerias previstas nesta Lei, o administrador público:</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I - </w:t>
      </w:r>
      <w:proofErr w:type="gramStart"/>
      <w:r w:rsidRPr="00027E01">
        <w:rPr>
          <w:sz w:val="24"/>
          <w:szCs w:val="24"/>
        </w:rPr>
        <w:t>considerará</w:t>
      </w:r>
      <w:proofErr w:type="gramEnd"/>
      <w:r w:rsidRPr="00027E01">
        <w:rPr>
          <w:sz w:val="24"/>
          <w:szCs w:val="24"/>
        </w:rPr>
        <w:t>, obrigatoriamente, a capacidade operacional da administração pública para celebrar a parceria, cumprir as obrigações dela decorrentes e assumir as respectivas responsabilidades;</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 II - </w:t>
      </w:r>
      <w:proofErr w:type="gramStart"/>
      <w:r w:rsidRPr="00027E01">
        <w:rPr>
          <w:sz w:val="24"/>
          <w:szCs w:val="24"/>
        </w:rPr>
        <w:t>avaliará</w:t>
      </w:r>
      <w:proofErr w:type="gramEnd"/>
      <w:r w:rsidRPr="00027E01">
        <w:rPr>
          <w:sz w:val="24"/>
          <w:szCs w:val="24"/>
        </w:rPr>
        <w:t xml:space="preserve"> as propostas de parceria com o rigor técnico necessário;</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lastRenderedPageBreak/>
        <w:t>III - designará gestores habilitados a controlar e fiscalizar a execução em tempo hábil e de modo eficaz;</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IV - </w:t>
      </w:r>
      <w:proofErr w:type="gramStart"/>
      <w:r w:rsidRPr="00027E01">
        <w:rPr>
          <w:sz w:val="24"/>
          <w:szCs w:val="24"/>
        </w:rPr>
        <w:t>apreciará</w:t>
      </w:r>
      <w:proofErr w:type="gramEnd"/>
      <w:r w:rsidRPr="00027E01">
        <w:rPr>
          <w:sz w:val="24"/>
          <w:szCs w:val="24"/>
        </w:rPr>
        <w:t xml:space="preserve"> as prestações de contas na forma e nos prazos determinados nesta Lei e na legislação específica.</w:t>
      </w:r>
    </w:p>
    <w:p w:rsidR="00BD067E" w:rsidRPr="00027E01" w:rsidRDefault="00BD067E" w:rsidP="00BD067E">
      <w:pPr>
        <w:spacing w:before="100" w:beforeAutospacing="1" w:after="100" w:afterAutospacing="1"/>
        <w:ind w:firstLine="567"/>
        <w:jc w:val="both"/>
        <w:rPr>
          <w:sz w:val="24"/>
          <w:szCs w:val="24"/>
        </w:rPr>
      </w:pPr>
      <w:bookmarkStart w:id="27" w:name="art8p"/>
      <w:bookmarkEnd w:id="27"/>
      <w:r w:rsidRPr="00027E01">
        <w:rPr>
          <w:sz w:val="24"/>
          <w:szCs w:val="24"/>
        </w:rPr>
        <w:t>Parágrafo único. ..................................................................................</w:t>
      </w:r>
    </w:p>
    <w:p w:rsidR="00BD067E" w:rsidRPr="00EF6D87" w:rsidRDefault="00BD067E" w:rsidP="00BD067E">
      <w:pPr>
        <w:spacing w:before="100" w:beforeAutospacing="1" w:after="100" w:afterAutospacing="1"/>
        <w:ind w:firstLine="567"/>
        <w:jc w:val="both"/>
        <w:rPr>
          <w:sz w:val="24"/>
          <w:szCs w:val="24"/>
        </w:rPr>
      </w:pPr>
      <w:bookmarkStart w:id="28" w:name="art9"/>
      <w:bookmarkStart w:id="29" w:name="art10"/>
      <w:bookmarkEnd w:id="28"/>
      <w:bookmarkEnd w:id="29"/>
      <w:r w:rsidRPr="006549D2">
        <w:rPr>
          <w:sz w:val="24"/>
          <w:szCs w:val="24"/>
        </w:rPr>
        <w:t>Art. 10. A administração pública deverá manter, em seu sítio oficial na internet, a relação das parcerias celebradas e</w:t>
      </w:r>
      <w:r>
        <w:rPr>
          <w:sz w:val="24"/>
          <w:szCs w:val="24"/>
        </w:rPr>
        <w:t xml:space="preserve"> dos</w:t>
      </w:r>
      <w:r w:rsidRPr="006549D2">
        <w:rPr>
          <w:sz w:val="24"/>
          <w:szCs w:val="24"/>
        </w:rPr>
        <w:t xml:space="preserve"> respectivos planos de trabalho, até 180 dias após o respectivo encerramento.</w:t>
      </w:r>
    </w:p>
    <w:p w:rsidR="00BD067E" w:rsidRPr="00027E01" w:rsidRDefault="00BD067E" w:rsidP="00BD067E">
      <w:pPr>
        <w:spacing w:before="100" w:beforeAutospacing="1" w:after="100" w:afterAutospacing="1"/>
        <w:ind w:firstLine="567"/>
        <w:jc w:val="both"/>
        <w:rPr>
          <w:sz w:val="24"/>
          <w:szCs w:val="24"/>
        </w:rPr>
      </w:pPr>
      <w:bookmarkStart w:id="30" w:name="art11"/>
      <w:bookmarkEnd w:id="30"/>
      <w:r w:rsidRPr="00027E01">
        <w:rPr>
          <w:sz w:val="24"/>
          <w:szCs w:val="24"/>
        </w:rPr>
        <w:t>Art. 11. A organização da sociedade civil deverá divulgar na internet e em locais visíveis de suas sedes sociais e dos estabelecimentos em que exerça suas ações, todas as parcerias celebradas com a administração pública.</w:t>
      </w:r>
    </w:p>
    <w:p w:rsidR="00BD067E" w:rsidRDefault="00BD067E" w:rsidP="00BD067E">
      <w:pPr>
        <w:spacing w:before="100" w:beforeAutospacing="1" w:after="100" w:afterAutospacing="1"/>
        <w:ind w:firstLine="567"/>
        <w:jc w:val="both"/>
        <w:rPr>
          <w:sz w:val="24"/>
          <w:szCs w:val="24"/>
        </w:rPr>
      </w:pPr>
      <w:bookmarkStart w:id="31" w:name="art11p"/>
      <w:bookmarkEnd w:id="31"/>
      <w:r>
        <w:rPr>
          <w:sz w:val="24"/>
          <w:szCs w:val="24"/>
        </w:rPr>
        <w:t>Parágrafo único. ......................................................................................</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w:t>
      </w:r>
    </w:p>
    <w:p w:rsidR="00BD067E" w:rsidRDefault="00BD067E" w:rsidP="00BD067E">
      <w:pPr>
        <w:spacing w:before="100" w:beforeAutospacing="1" w:after="100" w:afterAutospacing="1"/>
        <w:ind w:firstLine="567"/>
        <w:jc w:val="both"/>
        <w:rPr>
          <w:sz w:val="24"/>
          <w:szCs w:val="24"/>
        </w:rPr>
      </w:pPr>
      <w:r w:rsidRPr="00AC1B54">
        <w:rPr>
          <w:sz w:val="24"/>
          <w:szCs w:val="24"/>
        </w:rPr>
        <w:t xml:space="preserve">IV - </w:t>
      </w:r>
      <w:proofErr w:type="gramStart"/>
      <w:r w:rsidRPr="00AC1B54">
        <w:rPr>
          <w:sz w:val="24"/>
          <w:szCs w:val="24"/>
        </w:rPr>
        <w:t>valor</w:t>
      </w:r>
      <w:proofErr w:type="gramEnd"/>
      <w:r w:rsidRPr="00AC1B54">
        <w:rPr>
          <w:sz w:val="24"/>
          <w:szCs w:val="24"/>
        </w:rPr>
        <w:t xml:space="preserve"> total da parceria e valores liberados, quando for o caso;</w:t>
      </w:r>
    </w:p>
    <w:p w:rsidR="00BD067E" w:rsidRDefault="00BD067E" w:rsidP="00BD067E">
      <w:pPr>
        <w:spacing w:before="100" w:beforeAutospacing="1" w:after="100" w:afterAutospacing="1"/>
        <w:ind w:firstLine="567"/>
        <w:jc w:val="both"/>
        <w:rPr>
          <w:sz w:val="24"/>
          <w:szCs w:val="24"/>
        </w:rPr>
      </w:pPr>
      <w:r>
        <w:rPr>
          <w:sz w:val="24"/>
          <w:szCs w:val="24"/>
        </w:rPr>
        <w:t>.......................................................................................................</w:t>
      </w:r>
    </w:p>
    <w:p w:rsidR="00BD067E" w:rsidRDefault="00BD067E" w:rsidP="00BD067E">
      <w:pPr>
        <w:spacing w:before="100" w:beforeAutospacing="1" w:after="100" w:afterAutospacing="1"/>
        <w:ind w:firstLine="567"/>
        <w:jc w:val="both"/>
        <w:rPr>
          <w:sz w:val="24"/>
          <w:szCs w:val="24"/>
        </w:rPr>
      </w:pPr>
      <w:r w:rsidRPr="00027E01">
        <w:rPr>
          <w:sz w:val="24"/>
          <w:szCs w:val="24"/>
        </w:rPr>
        <w:t xml:space="preserve">VI - </w:t>
      </w:r>
      <w:proofErr w:type="gramStart"/>
      <w:r w:rsidRPr="00027E01">
        <w:rPr>
          <w:sz w:val="24"/>
          <w:szCs w:val="24"/>
        </w:rPr>
        <w:t>quando</w:t>
      </w:r>
      <w:proofErr w:type="gramEnd"/>
      <w:r w:rsidRPr="00027E01">
        <w:rPr>
          <w:sz w:val="24"/>
          <w:szCs w:val="24"/>
        </w:rPr>
        <w:t xml:space="preserve"> vinculados à execução do objeto e pagos com recursos da parceria, o valor total da remuneração da equipe de trabalho,</w:t>
      </w:r>
      <w:r>
        <w:rPr>
          <w:sz w:val="24"/>
          <w:szCs w:val="24"/>
        </w:rPr>
        <w:t xml:space="preserve"> as funções que seus integrantes desempenham</w:t>
      </w:r>
      <w:r w:rsidRPr="00027E01">
        <w:rPr>
          <w:sz w:val="24"/>
          <w:szCs w:val="24"/>
        </w:rPr>
        <w:t xml:space="preserve"> e a remuneração prevista para</w:t>
      </w:r>
      <w:r>
        <w:rPr>
          <w:sz w:val="24"/>
          <w:szCs w:val="24"/>
        </w:rPr>
        <w:t xml:space="preserve"> o respectivo exercício</w:t>
      </w:r>
      <w:r w:rsidRPr="00027E01">
        <w:rPr>
          <w:sz w:val="24"/>
          <w:szCs w:val="24"/>
        </w:rPr>
        <w:t>.</w:t>
      </w:r>
    </w:p>
    <w:p w:rsidR="00BD067E" w:rsidRPr="00AC1B54" w:rsidRDefault="00BD067E" w:rsidP="00BD067E">
      <w:pPr>
        <w:spacing w:before="100" w:beforeAutospacing="1" w:after="100" w:afterAutospacing="1"/>
        <w:ind w:firstLine="567"/>
        <w:jc w:val="both"/>
        <w:rPr>
          <w:sz w:val="24"/>
          <w:szCs w:val="24"/>
        </w:rPr>
      </w:pPr>
      <w:r w:rsidRPr="006549D2">
        <w:rPr>
          <w:sz w:val="24"/>
          <w:szCs w:val="24"/>
        </w:rPr>
        <w:t>Art. 12. A administração pública deverá divulgar pela internet os meios de representação sobre a aplicação irregular dos recursos envolvidos na parceria.</w:t>
      </w:r>
    </w:p>
    <w:p w:rsidR="00BD067E" w:rsidRPr="00027E01" w:rsidRDefault="00BD067E" w:rsidP="00BD067E">
      <w:pPr>
        <w:spacing w:before="100" w:beforeAutospacing="1" w:after="100" w:afterAutospacing="1"/>
        <w:ind w:firstLine="567"/>
        <w:jc w:val="both"/>
        <w:rPr>
          <w:sz w:val="24"/>
          <w:szCs w:val="24"/>
        </w:rPr>
      </w:pPr>
      <w:bookmarkStart w:id="32" w:name="art12"/>
      <w:bookmarkStart w:id="33" w:name="art14"/>
      <w:bookmarkEnd w:id="32"/>
      <w:bookmarkEnd w:id="33"/>
      <w:r w:rsidRPr="00027E01">
        <w:rPr>
          <w:sz w:val="24"/>
          <w:szCs w:val="24"/>
        </w:rPr>
        <w:t xml:space="preserve">Art. 14. A administração </w:t>
      </w:r>
      <w:proofErr w:type="spellStart"/>
      <w:r w:rsidRPr="00027E01">
        <w:rPr>
          <w:sz w:val="24"/>
          <w:szCs w:val="24"/>
        </w:rPr>
        <w:t>publica</w:t>
      </w:r>
      <w:proofErr w:type="spellEnd"/>
      <w:r w:rsidRPr="00027E01">
        <w:rPr>
          <w:sz w:val="24"/>
          <w:szCs w:val="24"/>
        </w:rPr>
        <w:t xml:space="preserve"> divulgará, na forma de regulamento, nos meios públicos de comunicação por radiodifusão de sons e de sons e imagens, campanhas publicitárias e programações desenvolvidas por organizações da sociedade civil, no âmbito das parcerias previstas nesta Lei, mediante o emprego de recursos tecnológicos e de linguagem adequados à garantia de acessibilidade por pessoas com deficiência.</w:t>
      </w:r>
    </w:p>
    <w:p w:rsidR="00BD067E" w:rsidRPr="00027E01" w:rsidRDefault="00BD067E" w:rsidP="00BD067E">
      <w:pPr>
        <w:spacing w:before="100" w:beforeAutospacing="1" w:after="100" w:afterAutospacing="1"/>
        <w:ind w:firstLine="567"/>
        <w:jc w:val="both"/>
        <w:rPr>
          <w:sz w:val="24"/>
          <w:szCs w:val="24"/>
        </w:rPr>
      </w:pPr>
      <w:bookmarkStart w:id="34" w:name="art15"/>
      <w:bookmarkEnd w:id="34"/>
      <w:r w:rsidRPr="00027E01">
        <w:rPr>
          <w:sz w:val="24"/>
          <w:szCs w:val="24"/>
        </w:rPr>
        <w:t>Art. 15. ..............................................................................................</w:t>
      </w:r>
    </w:p>
    <w:p w:rsidR="00BD067E" w:rsidRPr="00027E01" w:rsidRDefault="00BD067E" w:rsidP="00BD067E">
      <w:pPr>
        <w:spacing w:before="100" w:beforeAutospacing="1" w:after="100" w:afterAutospacing="1"/>
        <w:ind w:firstLine="567"/>
        <w:jc w:val="both"/>
        <w:rPr>
          <w:sz w:val="24"/>
          <w:szCs w:val="24"/>
        </w:rPr>
      </w:pPr>
      <w:bookmarkStart w:id="35" w:name="art15§2"/>
      <w:bookmarkEnd w:id="35"/>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3º Os conselhos setoriais de políticas públicas e a administração pública</w:t>
      </w:r>
      <w:r>
        <w:rPr>
          <w:sz w:val="24"/>
          <w:szCs w:val="24"/>
        </w:rPr>
        <w:t xml:space="preserve"> serão consultados quanto às</w:t>
      </w:r>
      <w:r w:rsidRPr="00027E01">
        <w:rPr>
          <w:sz w:val="24"/>
          <w:szCs w:val="24"/>
        </w:rPr>
        <w:t xml:space="preserve"> políticas e ações voltadas ao fortalecimento das relações de fomento e de colaboração propostas pelo Conselho de que trata o </w:t>
      </w:r>
      <w:r w:rsidRPr="00027E01">
        <w:rPr>
          <w:i/>
          <w:sz w:val="24"/>
          <w:szCs w:val="24"/>
        </w:rPr>
        <w:t>caput</w:t>
      </w:r>
      <w:r w:rsidRPr="00027E01">
        <w:rPr>
          <w:sz w:val="24"/>
          <w:szCs w:val="24"/>
        </w:rPr>
        <w:t xml:space="preserve"> deste artigo.</w:t>
      </w:r>
    </w:p>
    <w:p w:rsidR="00BD067E" w:rsidRPr="00027E01" w:rsidRDefault="00BD067E" w:rsidP="00BD067E">
      <w:pPr>
        <w:spacing w:before="100" w:beforeAutospacing="1" w:after="100" w:afterAutospacing="1"/>
        <w:ind w:firstLine="567"/>
        <w:jc w:val="both"/>
        <w:rPr>
          <w:sz w:val="24"/>
          <w:szCs w:val="24"/>
        </w:rPr>
      </w:pPr>
      <w:bookmarkStart w:id="36" w:name="art16"/>
      <w:bookmarkEnd w:id="36"/>
      <w:r w:rsidRPr="00027E01">
        <w:rPr>
          <w:sz w:val="24"/>
          <w:szCs w:val="24"/>
        </w:rPr>
        <w:t>Art. 16. O termo de colaboração deve ser adotado pela administração pública para consecução de planos de trabalho de sua iniciativa, para celebração de parcerias com organizações da sociedade civil</w:t>
      </w:r>
      <w:r>
        <w:rPr>
          <w:sz w:val="24"/>
          <w:szCs w:val="24"/>
        </w:rPr>
        <w:t xml:space="preserve"> que envolvam a transferência de recursos financeiros</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37" w:name="art16p"/>
      <w:bookmarkEnd w:id="37"/>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38" w:name="art17"/>
      <w:bookmarkEnd w:id="38"/>
      <w:r w:rsidRPr="00027E01">
        <w:rPr>
          <w:sz w:val="24"/>
          <w:szCs w:val="24"/>
        </w:rPr>
        <w:lastRenderedPageBreak/>
        <w:t xml:space="preserve">Art. 17. O termo de fomento deve ser adotado pela administração pública para consecução de planos de trabalho propostos por organizações da sociedade civil </w:t>
      </w:r>
      <w:r>
        <w:rPr>
          <w:sz w:val="24"/>
          <w:szCs w:val="24"/>
        </w:rPr>
        <w:t>que envolvam a transferência de recursos financeiros</w:t>
      </w:r>
      <w:r w:rsidRPr="00027E01">
        <w:rPr>
          <w:sz w:val="24"/>
          <w:szCs w:val="24"/>
        </w:rPr>
        <w:t>.</w:t>
      </w:r>
    </w:p>
    <w:p w:rsidR="00BD067E" w:rsidRDefault="00BD067E" w:rsidP="00BD067E">
      <w:pPr>
        <w:spacing w:before="100" w:beforeAutospacing="1" w:after="100" w:afterAutospacing="1"/>
        <w:ind w:firstLine="567"/>
        <w:jc w:val="both"/>
        <w:rPr>
          <w:sz w:val="24"/>
          <w:szCs w:val="24"/>
        </w:rPr>
      </w:pPr>
      <w:bookmarkStart w:id="39" w:name="art18"/>
      <w:bookmarkStart w:id="40" w:name="art19"/>
      <w:bookmarkStart w:id="41" w:name="art19i"/>
      <w:bookmarkStart w:id="42" w:name="art19iii"/>
      <w:bookmarkStart w:id="43" w:name="art20"/>
      <w:bookmarkStart w:id="44" w:name="art20p"/>
      <w:bookmarkStart w:id="45" w:name="art21"/>
      <w:bookmarkStart w:id="46" w:name="art21§1"/>
      <w:bookmarkStart w:id="47" w:name="art21§2"/>
      <w:bookmarkEnd w:id="39"/>
      <w:bookmarkEnd w:id="40"/>
      <w:bookmarkEnd w:id="41"/>
      <w:bookmarkEnd w:id="42"/>
      <w:bookmarkEnd w:id="43"/>
      <w:bookmarkEnd w:id="44"/>
      <w:bookmarkEnd w:id="45"/>
      <w:bookmarkEnd w:id="46"/>
      <w:bookmarkEnd w:id="47"/>
      <w:r>
        <w:rPr>
          <w:sz w:val="24"/>
          <w:szCs w:val="24"/>
        </w:rPr>
        <w:t xml:space="preserve">Art. 21 </w:t>
      </w:r>
      <w:r w:rsidRPr="00027E01">
        <w:rPr>
          <w:sz w:val="24"/>
          <w:szCs w:val="24"/>
        </w:rPr>
        <w:t>.............................................................................................................</w:t>
      </w:r>
    </w:p>
    <w:p w:rsidR="00BD067E" w:rsidRDefault="00BD067E" w:rsidP="00BD067E">
      <w:pPr>
        <w:spacing w:before="100" w:beforeAutospacing="1" w:after="100" w:afterAutospacing="1"/>
        <w:ind w:firstLine="567"/>
        <w:jc w:val="both"/>
        <w:rPr>
          <w:sz w:val="24"/>
          <w:szCs w:val="24"/>
        </w:rPr>
      </w:pPr>
      <w:r>
        <w:rPr>
          <w:sz w:val="24"/>
          <w:szCs w:val="24"/>
        </w:rPr>
        <w:t>...............................................................................................................</w:t>
      </w:r>
    </w:p>
    <w:p w:rsidR="00BD067E" w:rsidRPr="00027E01" w:rsidRDefault="00BD067E" w:rsidP="00BD067E">
      <w:pPr>
        <w:spacing w:before="100" w:beforeAutospacing="1" w:after="100" w:afterAutospacing="1"/>
        <w:ind w:firstLine="567"/>
        <w:jc w:val="both"/>
        <w:rPr>
          <w:sz w:val="24"/>
          <w:szCs w:val="24"/>
        </w:rPr>
      </w:pPr>
      <w:r>
        <w:rPr>
          <w:sz w:val="24"/>
          <w:szCs w:val="24"/>
        </w:rPr>
        <w:t>§ 3º É vedado condicionar a realização de chamamento público ou a celebração de parceria à prévia realização de Procedimento de Manifestação de Interesse Social.</w:t>
      </w:r>
    </w:p>
    <w:p w:rsidR="00BD067E" w:rsidRPr="00027E01" w:rsidRDefault="00BD067E" w:rsidP="00BD067E">
      <w:pPr>
        <w:spacing w:before="100" w:beforeAutospacing="1" w:after="100" w:afterAutospacing="1"/>
        <w:ind w:firstLine="567"/>
        <w:jc w:val="both"/>
        <w:rPr>
          <w:sz w:val="24"/>
          <w:szCs w:val="24"/>
        </w:rPr>
      </w:pPr>
      <w:bookmarkStart w:id="48" w:name="art22"/>
      <w:bookmarkEnd w:id="48"/>
      <w:r w:rsidRPr="00027E01">
        <w:rPr>
          <w:sz w:val="24"/>
          <w:szCs w:val="24"/>
        </w:rPr>
        <w:t>Art. 22.</w:t>
      </w:r>
      <w:r>
        <w:rPr>
          <w:sz w:val="24"/>
          <w:szCs w:val="24"/>
        </w:rPr>
        <w:t xml:space="preserve"> Deverá constar do plano de trabalho de parcerias celebradas mediante termo de colaboração ou de fomento:</w:t>
      </w:r>
    </w:p>
    <w:p w:rsidR="00BD067E" w:rsidRPr="00027E01" w:rsidRDefault="00BD067E" w:rsidP="00BD067E">
      <w:pPr>
        <w:spacing w:before="100" w:beforeAutospacing="1" w:after="100" w:afterAutospacing="1"/>
        <w:ind w:firstLine="567"/>
        <w:jc w:val="both"/>
        <w:rPr>
          <w:sz w:val="24"/>
          <w:szCs w:val="24"/>
        </w:rPr>
      </w:pPr>
      <w:bookmarkStart w:id="49" w:name="art22i"/>
      <w:bookmarkEnd w:id="49"/>
      <w:r w:rsidRPr="00027E01">
        <w:rPr>
          <w:sz w:val="24"/>
          <w:szCs w:val="24"/>
        </w:rPr>
        <w:t xml:space="preserve">I - </w:t>
      </w:r>
      <w:proofErr w:type="gramStart"/>
      <w:r w:rsidRPr="00027E01">
        <w:rPr>
          <w:sz w:val="24"/>
          <w:szCs w:val="24"/>
        </w:rPr>
        <w:t>descrição</w:t>
      </w:r>
      <w:proofErr w:type="gramEnd"/>
      <w:r w:rsidRPr="00027E01">
        <w:rPr>
          <w:sz w:val="24"/>
          <w:szCs w:val="24"/>
        </w:rPr>
        <w:t xml:space="preserve"> da realidade que será objeto da parceria, devendo ser demonstrado o nexo entre essa realidade e as atividades</w:t>
      </w:r>
      <w:r>
        <w:rPr>
          <w:sz w:val="24"/>
          <w:szCs w:val="24"/>
        </w:rPr>
        <w:t xml:space="preserve"> ou projetos e</w:t>
      </w:r>
      <w:r w:rsidRPr="00027E01">
        <w:rPr>
          <w:sz w:val="24"/>
          <w:szCs w:val="24"/>
        </w:rPr>
        <w:t xml:space="preserve"> metas a serem atingidas;</w:t>
      </w:r>
    </w:p>
    <w:p w:rsidR="00BD067E" w:rsidRDefault="00BD067E" w:rsidP="00BD067E">
      <w:pPr>
        <w:spacing w:before="100" w:beforeAutospacing="1" w:after="100" w:afterAutospacing="1"/>
        <w:ind w:firstLine="567"/>
        <w:jc w:val="both"/>
        <w:rPr>
          <w:sz w:val="24"/>
          <w:szCs w:val="24"/>
        </w:rPr>
      </w:pPr>
      <w:bookmarkStart w:id="50" w:name="art22ii"/>
      <w:bookmarkEnd w:id="50"/>
      <w:r w:rsidRPr="00027E01">
        <w:rPr>
          <w:sz w:val="24"/>
          <w:szCs w:val="24"/>
        </w:rPr>
        <w:t xml:space="preserve">II - </w:t>
      </w:r>
      <w:proofErr w:type="gramStart"/>
      <w:r w:rsidRPr="00027E01">
        <w:rPr>
          <w:sz w:val="24"/>
          <w:szCs w:val="24"/>
        </w:rPr>
        <w:t>descrição</w:t>
      </w:r>
      <w:proofErr w:type="gramEnd"/>
      <w:r w:rsidRPr="00027E01">
        <w:rPr>
          <w:sz w:val="24"/>
          <w:szCs w:val="24"/>
        </w:rPr>
        <w:t xml:space="preserve"> de metas a serem atingidas e de atividades ou projetos a serem executados;</w:t>
      </w:r>
    </w:p>
    <w:p w:rsidR="00BD067E" w:rsidRPr="00321B3F" w:rsidRDefault="00BD067E" w:rsidP="00BD067E">
      <w:pPr>
        <w:spacing w:before="100" w:beforeAutospacing="1" w:after="100" w:afterAutospacing="1"/>
        <w:ind w:firstLine="567"/>
        <w:jc w:val="both"/>
        <w:rPr>
          <w:sz w:val="24"/>
          <w:szCs w:val="24"/>
        </w:rPr>
      </w:pPr>
      <w:r w:rsidRPr="006549D2">
        <w:rPr>
          <w:sz w:val="24"/>
          <w:szCs w:val="24"/>
        </w:rPr>
        <w:t>II-A - previsão de receitas e de despesas a serem realizadas na execução das atividades ou dos projetos abrangidos pela parceria;</w:t>
      </w:r>
    </w:p>
    <w:p w:rsidR="00BD067E" w:rsidRPr="00027E01" w:rsidRDefault="00BD067E" w:rsidP="00BD067E">
      <w:pPr>
        <w:spacing w:before="100" w:beforeAutospacing="1" w:after="100" w:afterAutospacing="1"/>
        <w:ind w:firstLine="567"/>
        <w:jc w:val="both"/>
        <w:rPr>
          <w:sz w:val="24"/>
          <w:szCs w:val="24"/>
        </w:rPr>
      </w:pPr>
      <w:bookmarkStart w:id="51" w:name="art22iii"/>
      <w:bookmarkEnd w:id="51"/>
      <w:r w:rsidRPr="00027E01">
        <w:rPr>
          <w:sz w:val="24"/>
          <w:szCs w:val="24"/>
        </w:rPr>
        <w:t>III - forma de execução das atividades ou</w:t>
      </w:r>
      <w:r>
        <w:rPr>
          <w:sz w:val="24"/>
          <w:szCs w:val="24"/>
        </w:rPr>
        <w:t xml:space="preserve"> dos</w:t>
      </w:r>
      <w:r w:rsidRPr="00027E01">
        <w:rPr>
          <w:sz w:val="24"/>
          <w:szCs w:val="24"/>
        </w:rPr>
        <w:t xml:space="preserve"> projetos e</w:t>
      </w:r>
      <w:r>
        <w:rPr>
          <w:sz w:val="24"/>
          <w:szCs w:val="24"/>
        </w:rPr>
        <w:t xml:space="preserve"> de</w:t>
      </w:r>
      <w:r w:rsidRPr="00027E01">
        <w:rPr>
          <w:sz w:val="24"/>
          <w:szCs w:val="24"/>
        </w:rPr>
        <w:t xml:space="preserve"> cumprimento das metas a eles atreladas;</w:t>
      </w:r>
    </w:p>
    <w:p w:rsidR="00BD067E" w:rsidRPr="00027E01" w:rsidRDefault="00BD067E" w:rsidP="00BD067E">
      <w:pPr>
        <w:spacing w:before="100" w:beforeAutospacing="1" w:after="100" w:afterAutospacing="1"/>
        <w:ind w:firstLine="567"/>
        <w:jc w:val="both"/>
        <w:rPr>
          <w:sz w:val="24"/>
          <w:szCs w:val="24"/>
        </w:rPr>
      </w:pPr>
      <w:bookmarkStart w:id="52" w:name="art22iv"/>
      <w:bookmarkEnd w:id="52"/>
      <w:r w:rsidRPr="00027E01">
        <w:rPr>
          <w:sz w:val="24"/>
          <w:szCs w:val="24"/>
        </w:rPr>
        <w:t xml:space="preserve">IV - </w:t>
      </w:r>
      <w:proofErr w:type="gramStart"/>
      <w:r w:rsidRPr="00027E01">
        <w:rPr>
          <w:sz w:val="24"/>
          <w:szCs w:val="24"/>
        </w:rPr>
        <w:t>definição</w:t>
      </w:r>
      <w:proofErr w:type="gramEnd"/>
      <w:r w:rsidRPr="00027E01">
        <w:rPr>
          <w:sz w:val="24"/>
          <w:szCs w:val="24"/>
        </w:rPr>
        <w:t xml:space="preserve"> dos parâmetros a serem utilizados para a aferição do cumprimento das metas;</w:t>
      </w:r>
    </w:p>
    <w:p w:rsidR="00BD067E" w:rsidRPr="00027E01" w:rsidRDefault="00BD067E" w:rsidP="00BD067E">
      <w:pPr>
        <w:spacing w:before="100" w:beforeAutospacing="1" w:after="100" w:afterAutospacing="1"/>
        <w:ind w:firstLine="567"/>
        <w:jc w:val="both"/>
        <w:rPr>
          <w:sz w:val="24"/>
          <w:szCs w:val="24"/>
        </w:rPr>
      </w:pPr>
      <w:bookmarkStart w:id="53" w:name="art22v"/>
      <w:bookmarkStart w:id="54" w:name="art22vi"/>
      <w:bookmarkStart w:id="55" w:name="art22vii"/>
      <w:bookmarkStart w:id="56" w:name="art22viii"/>
      <w:bookmarkStart w:id="57" w:name="art22ix"/>
      <w:bookmarkStart w:id="58" w:name="art22x"/>
      <w:bookmarkStart w:id="59" w:name="art22p"/>
      <w:bookmarkEnd w:id="53"/>
      <w:bookmarkEnd w:id="54"/>
      <w:bookmarkEnd w:id="55"/>
      <w:bookmarkEnd w:id="56"/>
      <w:bookmarkEnd w:id="57"/>
      <w:bookmarkEnd w:id="58"/>
      <w:bookmarkEnd w:id="59"/>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60" w:name="art23"/>
      <w:bookmarkEnd w:id="60"/>
      <w:r w:rsidRPr="00027E01">
        <w:rPr>
          <w:sz w:val="24"/>
          <w:szCs w:val="24"/>
        </w:rPr>
        <w:t>Art. 23. A administração pública deverá adotar procedimentos claros, objetivos e simplificados, que orientem os interessados e facilitem o acesso direto aos</w:t>
      </w:r>
      <w:r>
        <w:rPr>
          <w:sz w:val="24"/>
          <w:szCs w:val="24"/>
        </w:rPr>
        <w:t xml:space="preserve"> seus</w:t>
      </w:r>
      <w:r w:rsidRPr="00027E01">
        <w:rPr>
          <w:sz w:val="24"/>
          <w:szCs w:val="24"/>
        </w:rPr>
        <w:t xml:space="preserve"> órgãos</w:t>
      </w:r>
      <w:r>
        <w:rPr>
          <w:sz w:val="24"/>
          <w:szCs w:val="24"/>
        </w:rPr>
        <w:t xml:space="preserve"> e instâncias decisórias</w:t>
      </w:r>
      <w:r w:rsidRPr="00027E01">
        <w:rPr>
          <w:sz w:val="24"/>
          <w:szCs w:val="24"/>
        </w:rPr>
        <w:t>, independentemente da modalidade de parceria prevista nesta Lei.</w:t>
      </w:r>
    </w:p>
    <w:p w:rsidR="00BD067E" w:rsidRPr="00027E01" w:rsidRDefault="00BD067E" w:rsidP="00BD067E">
      <w:pPr>
        <w:spacing w:before="100" w:beforeAutospacing="1" w:after="100" w:afterAutospacing="1"/>
        <w:ind w:firstLine="567"/>
        <w:jc w:val="both"/>
        <w:rPr>
          <w:sz w:val="24"/>
          <w:szCs w:val="24"/>
        </w:rPr>
      </w:pPr>
      <w:bookmarkStart w:id="61" w:name="art23p"/>
      <w:bookmarkEnd w:id="61"/>
      <w:r w:rsidRPr="00027E01">
        <w:rPr>
          <w:sz w:val="24"/>
          <w:szCs w:val="24"/>
        </w:rPr>
        <w:t xml:space="preserve">Parágrafo único. </w:t>
      </w:r>
      <w:r>
        <w:rPr>
          <w:sz w:val="24"/>
          <w:szCs w:val="24"/>
        </w:rPr>
        <w:t>Sempre que possível, a</w:t>
      </w:r>
      <w:r w:rsidRPr="00027E01">
        <w:rPr>
          <w:sz w:val="24"/>
          <w:szCs w:val="24"/>
        </w:rPr>
        <w:t xml:space="preserve"> administração pública estabelecerá critérios a serem seguidos, especialmente quanto às seguintes características:</w:t>
      </w:r>
    </w:p>
    <w:p w:rsidR="00BD067E" w:rsidRPr="00027E01" w:rsidRDefault="00BD067E" w:rsidP="00BD067E">
      <w:pPr>
        <w:spacing w:before="100" w:beforeAutospacing="1" w:after="100" w:afterAutospacing="1"/>
        <w:ind w:firstLine="567"/>
        <w:jc w:val="both"/>
        <w:rPr>
          <w:sz w:val="24"/>
          <w:szCs w:val="24"/>
        </w:rPr>
      </w:pPr>
      <w:bookmarkStart w:id="62" w:name="art23pi"/>
      <w:bookmarkEnd w:id="62"/>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63" w:name="art23pvi"/>
      <w:bookmarkEnd w:id="63"/>
      <w:r w:rsidRPr="00027E01">
        <w:rPr>
          <w:sz w:val="24"/>
          <w:szCs w:val="24"/>
        </w:rPr>
        <w:t xml:space="preserve">VI - </w:t>
      </w:r>
      <w:proofErr w:type="gramStart"/>
      <w:r w:rsidRPr="00027E01">
        <w:rPr>
          <w:sz w:val="24"/>
          <w:szCs w:val="24"/>
        </w:rPr>
        <w:t>indicadores</w:t>
      </w:r>
      <w:proofErr w:type="gramEnd"/>
      <w:r w:rsidRPr="00027E01">
        <w:rPr>
          <w:sz w:val="24"/>
          <w:szCs w:val="24"/>
        </w:rPr>
        <w:t>, quantitativos ou qualitativos, de avaliação de resultados.</w:t>
      </w:r>
    </w:p>
    <w:p w:rsidR="00BD067E" w:rsidRPr="00027E01" w:rsidRDefault="00BD067E" w:rsidP="00BD067E">
      <w:pPr>
        <w:spacing w:before="100" w:beforeAutospacing="1" w:after="100" w:afterAutospacing="1"/>
        <w:ind w:firstLine="567"/>
        <w:jc w:val="both"/>
        <w:rPr>
          <w:sz w:val="24"/>
          <w:szCs w:val="24"/>
        </w:rPr>
      </w:pPr>
      <w:bookmarkStart w:id="64" w:name="art24"/>
      <w:bookmarkEnd w:id="64"/>
      <w:r w:rsidRPr="00027E01">
        <w:rPr>
          <w:sz w:val="24"/>
          <w:szCs w:val="24"/>
        </w:rPr>
        <w:t>Art. 24. Exceto nas hipóteses previstas nesta Lei, a celebração de</w:t>
      </w:r>
      <w:r>
        <w:rPr>
          <w:sz w:val="24"/>
          <w:szCs w:val="24"/>
        </w:rPr>
        <w:t xml:space="preserve"> termo de colaboração ou de fomento</w:t>
      </w:r>
      <w:r w:rsidRPr="00027E01">
        <w:rPr>
          <w:sz w:val="24"/>
          <w:szCs w:val="24"/>
        </w:rPr>
        <w:t xml:space="preserve"> será precedida de chamamento público voltado a selecionar organizações da sociedade civil que tornem mais eficaz a execução do objeto.</w:t>
      </w:r>
    </w:p>
    <w:p w:rsidR="00BD067E" w:rsidRPr="00027E01" w:rsidRDefault="00BD067E" w:rsidP="00BD067E">
      <w:pPr>
        <w:spacing w:before="100" w:beforeAutospacing="1" w:after="100" w:afterAutospacing="1"/>
        <w:ind w:firstLine="567"/>
        <w:jc w:val="both"/>
        <w:rPr>
          <w:sz w:val="24"/>
          <w:szCs w:val="24"/>
        </w:rPr>
      </w:pPr>
      <w:bookmarkStart w:id="65" w:name="art24§1"/>
      <w:bookmarkEnd w:id="65"/>
      <w:r w:rsidRPr="00027E01">
        <w:rPr>
          <w:sz w:val="24"/>
          <w:szCs w:val="24"/>
        </w:rPr>
        <w:t>§ 1</w:t>
      </w:r>
      <w:r w:rsidRPr="00027E01">
        <w:rPr>
          <w:sz w:val="24"/>
          <w:szCs w:val="24"/>
          <w:u w:val="single"/>
          <w:vertAlign w:val="superscript"/>
        </w:rPr>
        <w:t>o</w:t>
      </w:r>
      <w:r w:rsidRPr="00027E01">
        <w:rPr>
          <w:sz w:val="24"/>
          <w:szCs w:val="24"/>
        </w:rPr>
        <w:t> .....................................................................................................</w:t>
      </w:r>
    </w:p>
    <w:p w:rsidR="00BD067E" w:rsidRPr="00027E01" w:rsidRDefault="00BD067E" w:rsidP="00BD067E">
      <w:pPr>
        <w:spacing w:before="100" w:beforeAutospacing="1" w:after="100" w:afterAutospacing="1"/>
        <w:ind w:firstLine="567"/>
        <w:jc w:val="both"/>
        <w:rPr>
          <w:sz w:val="24"/>
          <w:szCs w:val="24"/>
        </w:rPr>
      </w:pPr>
      <w:bookmarkStart w:id="66" w:name="art24§1i"/>
      <w:bookmarkEnd w:id="66"/>
      <w:r w:rsidRPr="00027E01">
        <w:rPr>
          <w:sz w:val="24"/>
          <w:szCs w:val="24"/>
        </w:rPr>
        <w:t xml:space="preserve">I - </w:t>
      </w:r>
      <w:proofErr w:type="gramStart"/>
      <w:r w:rsidRPr="00027E01">
        <w:rPr>
          <w:sz w:val="24"/>
          <w:szCs w:val="24"/>
        </w:rPr>
        <w:t>a</w:t>
      </w:r>
      <w:proofErr w:type="gramEnd"/>
      <w:r w:rsidRPr="00027E01">
        <w:rPr>
          <w:sz w:val="24"/>
          <w:szCs w:val="24"/>
        </w:rPr>
        <w:t xml:space="preserve"> programação orçamentária que autoriza e viabiliza a celebração da parceria;</w:t>
      </w:r>
    </w:p>
    <w:p w:rsidR="00BD067E" w:rsidRPr="00027E01" w:rsidRDefault="00BD067E" w:rsidP="00BD067E">
      <w:pPr>
        <w:spacing w:before="100" w:beforeAutospacing="1" w:after="100" w:afterAutospacing="1"/>
        <w:ind w:firstLine="567"/>
        <w:jc w:val="both"/>
        <w:rPr>
          <w:sz w:val="24"/>
          <w:szCs w:val="24"/>
        </w:rPr>
      </w:pPr>
      <w:bookmarkStart w:id="67" w:name="art24§1ii"/>
      <w:bookmarkEnd w:id="67"/>
      <w:r w:rsidRPr="00027E01">
        <w:rPr>
          <w:sz w:val="24"/>
          <w:szCs w:val="24"/>
        </w:rPr>
        <w:lastRenderedPageBreak/>
        <w:t>............................................................................................................</w:t>
      </w:r>
    </w:p>
    <w:p w:rsidR="00BD067E" w:rsidRPr="00027E01" w:rsidRDefault="00BD067E" w:rsidP="00BD067E">
      <w:pPr>
        <w:spacing w:before="100" w:beforeAutospacing="1" w:after="100" w:afterAutospacing="1"/>
        <w:ind w:firstLine="567"/>
        <w:jc w:val="both"/>
        <w:rPr>
          <w:sz w:val="24"/>
          <w:szCs w:val="24"/>
        </w:rPr>
      </w:pPr>
      <w:bookmarkStart w:id="68" w:name="art24§1v"/>
      <w:bookmarkEnd w:id="68"/>
      <w:r w:rsidRPr="00027E01">
        <w:rPr>
          <w:sz w:val="24"/>
          <w:szCs w:val="24"/>
        </w:rPr>
        <w:t xml:space="preserve">V - </w:t>
      </w:r>
      <w:proofErr w:type="gramStart"/>
      <w:r w:rsidRPr="00027E01">
        <w:rPr>
          <w:sz w:val="24"/>
          <w:szCs w:val="24"/>
        </w:rPr>
        <w:t>as datas e os critérios</w:t>
      </w:r>
      <w:proofErr w:type="gramEnd"/>
      <w:r w:rsidRPr="00027E01">
        <w:rPr>
          <w:sz w:val="24"/>
          <w:szCs w:val="24"/>
        </w:rPr>
        <w:t xml:space="preserve"> de seleção e julgamento das propostas, inclusive no que se refere à metodologia de pontuação e ao peso atribuído a cada um dos critérios estabelecidos, se for o caso;</w:t>
      </w:r>
    </w:p>
    <w:p w:rsidR="00BD067E" w:rsidRPr="00027E01" w:rsidRDefault="00BD067E" w:rsidP="00BD067E">
      <w:pPr>
        <w:spacing w:before="100" w:beforeAutospacing="1" w:after="100" w:afterAutospacing="1"/>
        <w:ind w:firstLine="567"/>
        <w:jc w:val="both"/>
        <w:rPr>
          <w:sz w:val="24"/>
          <w:szCs w:val="24"/>
        </w:rPr>
      </w:pPr>
      <w:bookmarkStart w:id="69" w:name="art24§1vi"/>
      <w:bookmarkEnd w:id="69"/>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70" w:name="art24§1vii"/>
      <w:bookmarkStart w:id="71" w:name="art24§1viia"/>
      <w:bookmarkStart w:id="72" w:name="art24§1viib"/>
      <w:bookmarkStart w:id="73" w:name="art24§1viic"/>
      <w:bookmarkEnd w:id="70"/>
      <w:bookmarkEnd w:id="71"/>
      <w:bookmarkEnd w:id="72"/>
      <w:bookmarkEnd w:id="73"/>
      <w:r w:rsidRPr="00027E01">
        <w:rPr>
          <w:sz w:val="24"/>
          <w:szCs w:val="24"/>
        </w:rPr>
        <w:t>VIII - condições para interposição de recurso administrativo;</w:t>
      </w:r>
    </w:p>
    <w:p w:rsidR="00BD067E" w:rsidRPr="00027E01" w:rsidRDefault="00BD067E" w:rsidP="00BD067E">
      <w:pPr>
        <w:spacing w:before="100" w:beforeAutospacing="1" w:after="100" w:afterAutospacing="1"/>
        <w:ind w:firstLine="567"/>
        <w:jc w:val="both"/>
        <w:rPr>
          <w:sz w:val="24"/>
          <w:szCs w:val="24"/>
        </w:rPr>
      </w:pPr>
      <w:r>
        <w:rPr>
          <w:sz w:val="24"/>
          <w:szCs w:val="24"/>
        </w:rPr>
        <w:t>I</w:t>
      </w:r>
      <w:r w:rsidRPr="00027E01">
        <w:rPr>
          <w:sz w:val="24"/>
          <w:szCs w:val="24"/>
        </w:rPr>
        <w:t xml:space="preserve">X - </w:t>
      </w:r>
      <w:proofErr w:type="gramStart"/>
      <w:r w:rsidRPr="00027E01">
        <w:rPr>
          <w:sz w:val="24"/>
          <w:szCs w:val="24"/>
        </w:rPr>
        <w:t>minuta</w:t>
      </w:r>
      <w:proofErr w:type="gramEnd"/>
      <w:r w:rsidRPr="00027E01">
        <w:rPr>
          <w:sz w:val="24"/>
          <w:szCs w:val="24"/>
        </w:rPr>
        <w:t xml:space="preserve"> do instrumento por meio do qual será celebrada a parceria;</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X - </w:t>
      </w:r>
      <w:proofErr w:type="gramStart"/>
      <w:r w:rsidRPr="00027E01">
        <w:rPr>
          <w:sz w:val="24"/>
          <w:szCs w:val="24"/>
        </w:rPr>
        <w:t>de acordo com</w:t>
      </w:r>
      <w:proofErr w:type="gramEnd"/>
      <w:r w:rsidRPr="00027E01">
        <w:rPr>
          <w:sz w:val="24"/>
          <w:szCs w:val="24"/>
        </w:rPr>
        <w:t xml:space="preserve"> as características do objeto da parceria, medidas de acessibilidade para pessoas com deficiência ou mobilidade reduzida e idosos.</w:t>
      </w:r>
    </w:p>
    <w:p w:rsidR="00BD067E" w:rsidRPr="00027E01" w:rsidRDefault="00BD067E" w:rsidP="00BD067E">
      <w:pPr>
        <w:spacing w:before="100" w:beforeAutospacing="1" w:after="100" w:afterAutospacing="1"/>
        <w:ind w:firstLine="567"/>
        <w:jc w:val="both"/>
        <w:rPr>
          <w:sz w:val="24"/>
          <w:szCs w:val="24"/>
        </w:rPr>
      </w:pPr>
      <w:bookmarkStart w:id="74" w:name="art24§2"/>
      <w:bookmarkEnd w:id="74"/>
      <w:r w:rsidRPr="00027E01">
        <w:rPr>
          <w:sz w:val="24"/>
          <w:szCs w:val="24"/>
        </w:rPr>
        <w:t>§ 2</w:t>
      </w:r>
      <w:r w:rsidRPr="00027E01">
        <w:rPr>
          <w:sz w:val="24"/>
          <w:szCs w:val="24"/>
          <w:u w:val="single"/>
          <w:vertAlign w:val="superscript"/>
        </w:rPr>
        <w:t>o</w:t>
      </w:r>
      <w:r w:rsidRPr="00027E01">
        <w:rPr>
          <w:sz w:val="24"/>
          <w:szCs w:val="24"/>
        </w:rPr>
        <w:t> É vedado admitir, prever, incluir ou tolerar, nos atos de convocação, cláusulas ou condições que comprometam, restrinjam ou frustrem o seu caráter competitivo em decorrência de qualquer circunstância impertinente ou irrelevante para o específico objeto da parceria, admitida:</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I - </w:t>
      </w:r>
      <w:proofErr w:type="gramStart"/>
      <w:r w:rsidRPr="00027E01">
        <w:rPr>
          <w:sz w:val="24"/>
          <w:szCs w:val="24"/>
        </w:rPr>
        <w:t>a</w:t>
      </w:r>
      <w:proofErr w:type="gramEnd"/>
      <w:r w:rsidRPr="00027E01">
        <w:rPr>
          <w:sz w:val="24"/>
          <w:szCs w:val="24"/>
        </w:rPr>
        <w:t xml:space="preserve"> seleção de propostas apresentadas exclusivamente por concorrentes sediados ou com representação atuante e reconhecida na unidade da federação onde será executado o objeto da parceria;</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II - </w:t>
      </w:r>
      <w:proofErr w:type="gramStart"/>
      <w:r w:rsidRPr="00027E01">
        <w:rPr>
          <w:sz w:val="24"/>
          <w:szCs w:val="24"/>
        </w:rPr>
        <w:t>o</w:t>
      </w:r>
      <w:proofErr w:type="gramEnd"/>
      <w:r w:rsidRPr="00027E01">
        <w:rPr>
          <w:sz w:val="24"/>
          <w:szCs w:val="24"/>
        </w:rPr>
        <w:t xml:space="preserve"> estabelecimento de cláusula que delimite o território ou a abrangência da prestação de atividades</w:t>
      </w:r>
      <w:r>
        <w:rPr>
          <w:sz w:val="24"/>
          <w:szCs w:val="24"/>
        </w:rPr>
        <w:t xml:space="preserve"> ou da execução de projetos</w:t>
      </w:r>
      <w:r w:rsidRPr="00027E01">
        <w:rPr>
          <w:sz w:val="24"/>
          <w:szCs w:val="24"/>
        </w:rPr>
        <w:t>, conforme estabelecido nas políticas</w:t>
      </w:r>
      <w:r>
        <w:rPr>
          <w:sz w:val="24"/>
          <w:szCs w:val="24"/>
        </w:rPr>
        <w:t xml:space="preserve"> setoriais</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75" w:name="art25"/>
      <w:bookmarkStart w:id="76" w:name="art25ii"/>
      <w:bookmarkStart w:id="77" w:name="art25iia"/>
      <w:bookmarkStart w:id="78" w:name="art25iii"/>
      <w:bookmarkStart w:id="79" w:name="art25iv"/>
      <w:bookmarkStart w:id="80" w:name="art25v"/>
      <w:bookmarkStart w:id="81" w:name="art25p"/>
      <w:bookmarkStart w:id="82" w:name="art26"/>
      <w:bookmarkEnd w:id="75"/>
      <w:bookmarkEnd w:id="76"/>
      <w:bookmarkEnd w:id="77"/>
      <w:bookmarkEnd w:id="78"/>
      <w:bookmarkEnd w:id="79"/>
      <w:bookmarkEnd w:id="80"/>
      <w:bookmarkEnd w:id="81"/>
      <w:bookmarkEnd w:id="82"/>
      <w:r w:rsidRPr="00027E01">
        <w:rPr>
          <w:sz w:val="24"/>
          <w:szCs w:val="24"/>
        </w:rPr>
        <w:t>Art. 26. O edital deverá ser amplamente divulgado em página do sítio oficial da administração pública na internet, com antecedência mínima de 30 (trinta) dias.</w:t>
      </w:r>
    </w:p>
    <w:p w:rsidR="00BD067E" w:rsidRPr="00027E01" w:rsidRDefault="00BD067E" w:rsidP="00BD067E">
      <w:pPr>
        <w:spacing w:before="100" w:beforeAutospacing="1" w:after="100" w:afterAutospacing="1"/>
        <w:ind w:firstLine="567"/>
        <w:jc w:val="both"/>
        <w:rPr>
          <w:sz w:val="24"/>
          <w:szCs w:val="24"/>
        </w:rPr>
      </w:pPr>
      <w:bookmarkStart w:id="83" w:name="art26p"/>
      <w:bookmarkStart w:id="84" w:name="art27"/>
      <w:bookmarkEnd w:id="83"/>
      <w:bookmarkEnd w:id="84"/>
      <w:r w:rsidRPr="00027E01">
        <w:rPr>
          <w:sz w:val="24"/>
          <w:szCs w:val="24"/>
        </w:rPr>
        <w:t>Art. 27. O grau de adequação da proposta aos objetivos específicos do programa ou da ação em que se insere o objeto da parceria e, quando for o caso, ao valor de referência constante do chamamento constitui critério obrigatório de julgamento.</w:t>
      </w:r>
    </w:p>
    <w:p w:rsidR="00BD067E" w:rsidRPr="00027E01" w:rsidRDefault="00BD067E" w:rsidP="00BD067E">
      <w:pPr>
        <w:spacing w:before="100" w:beforeAutospacing="1" w:after="100" w:afterAutospacing="1"/>
        <w:ind w:firstLine="567"/>
        <w:jc w:val="both"/>
        <w:rPr>
          <w:sz w:val="24"/>
          <w:szCs w:val="24"/>
        </w:rPr>
      </w:pPr>
      <w:bookmarkStart w:id="85" w:name="art27§1"/>
      <w:bookmarkEnd w:id="85"/>
      <w:r w:rsidRPr="00027E01">
        <w:rPr>
          <w:sz w:val="24"/>
          <w:szCs w:val="24"/>
        </w:rPr>
        <w:t>§ 1</w:t>
      </w:r>
      <w:r w:rsidRPr="00027E01">
        <w:rPr>
          <w:sz w:val="24"/>
          <w:szCs w:val="24"/>
          <w:u w:val="single"/>
          <w:vertAlign w:val="superscript"/>
        </w:rPr>
        <w:t>o</w:t>
      </w:r>
      <w:r w:rsidRPr="00027E01">
        <w:rPr>
          <w:sz w:val="24"/>
          <w:szCs w:val="24"/>
        </w:rPr>
        <w:t> As propostas serão julgadas por uma comissão de seleção previamente designada, nos termos desta Lei, ou constituída pelo respectivo conselho gestor, se o projeto for financiado com recursos de fundos específicos.</w:t>
      </w:r>
    </w:p>
    <w:p w:rsidR="00BD067E" w:rsidRPr="00027E01" w:rsidRDefault="00BD067E" w:rsidP="00BD067E">
      <w:pPr>
        <w:spacing w:before="100" w:beforeAutospacing="1" w:after="100" w:afterAutospacing="1"/>
        <w:ind w:firstLine="567"/>
        <w:jc w:val="both"/>
        <w:rPr>
          <w:sz w:val="24"/>
          <w:szCs w:val="24"/>
        </w:rPr>
      </w:pPr>
      <w:bookmarkStart w:id="86" w:name="art27§2"/>
      <w:bookmarkEnd w:id="86"/>
      <w:r w:rsidRPr="00027E01">
        <w:rPr>
          <w:sz w:val="24"/>
          <w:szCs w:val="24"/>
        </w:rPr>
        <w:t>§ 2</w:t>
      </w:r>
      <w:r w:rsidRPr="00027E01">
        <w:rPr>
          <w:sz w:val="24"/>
          <w:szCs w:val="24"/>
          <w:u w:val="single"/>
          <w:vertAlign w:val="superscript"/>
        </w:rPr>
        <w:t>o</w:t>
      </w:r>
      <w:r w:rsidRPr="00027E01">
        <w:rPr>
          <w:sz w:val="24"/>
          <w:szCs w:val="24"/>
        </w:rPr>
        <w:t> Será impedida de participar da comissão de seleção pessoa que, nos últimos 5 (cinco) anos, tenha mantido relação jurídica com, ao menos, 1 (uma) das entidades participantes do chamamento público.</w:t>
      </w:r>
    </w:p>
    <w:p w:rsidR="00BD067E" w:rsidRPr="00027E01" w:rsidRDefault="00BD067E" w:rsidP="00BD067E">
      <w:pPr>
        <w:spacing w:before="100" w:beforeAutospacing="1" w:after="100" w:afterAutospacing="1"/>
        <w:ind w:firstLine="567"/>
        <w:jc w:val="both"/>
        <w:rPr>
          <w:sz w:val="24"/>
          <w:szCs w:val="24"/>
        </w:rPr>
      </w:pPr>
      <w:bookmarkStart w:id="87" w:name="art27§3"/>
      <w:bookmarkEnd w:id="87"/>
      <w:r w:rsidRPr="00027E01">
        <w:rPr>
          <w:sz w:val="24"/>
          <w:szCs w:val="24"/>
        </w:rPr>
        <w:t>§ 3</w:t>
      </w:r>
      <w:r w:rsidRPr="00027E01">
        <w:rPr>
          <w:sz w:val="24"/>
          <w:szCs w:val="24"/>
          <w:u w:val="single"/>
          <w:vertAlign w:val="superscript"/>
        </w:rPr>
        <w:t>o</w:t>
      </w:r>
      <w:r w:rsidRPr="00027E01">
        <w:rPr>
          <w:sz w:val="24"/>
          <w:szCs w:val="24"/>
        </w:rPr>
        <w:t> .....................................................................................................</w:t>
      </w:r>
    </w:p>
    <w:p w:rsidR="00BD067E" w:rsidRPr="00027E01" w:rsidRDefault="00BD067E" w:rsidP="00BD067E">
      <w:pPr>
        <w:spacing w:before="100" w:beforeAutospacing="1" w:after="100" w:afterAutospacing="1"/>
        <w:ind w:firstLine="567"/>
        <w:jc w:val="both"/>
        <w:rPr>
          <w:sz w:val="24"/>
          <w:szCs w:val="24"/>
        </w:rPr>
      </w:pPr>
      <w:bookmarkStart w:id="88" w:name="art27§4"/>
      <w:bookmarkEnd w:id="88"/>
      <w:r w:rsidRPr="00027E01">
        <w:rPr>
          <w:sz w:val="24"/>
          <w:szCs w:val="24"/>
        </w:rPr>
        <w:t>§ 4</w:t>
      </w:r>
      <w:r w:rsidRPr="00027E01">
        <w:rPr>
          <w:sz w:val="24"/>
          <w:szCs w:val="24"/>
          <w:u w:val="single"/>
          <w:vertAlign w:val="superscript"/>
        </w:rPr>
        <w:t>o</w:t>
      </w:r>
      <w:r w:rsidRPr="00027E01">
        <w:rPr>
          <w:sz w:val="24"/>
          <w:szCs w:val="24"/>
        </w:rPr>
        <w:t> A administração pública homologará e divulgará o resultado do julgamento em página do sítio previsto no art. 26.</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5º Será obrigatoriamente justificada a seleção de proposta que não for a mais adequada ao valor de referência constante do chamamento público.</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lastRenderedPageBreak/>
        <w:t>§ 6º A homologação não gera direito para a organização da sociedade civil à celebração da parceria.</w:t>
      </w:r>
    </w:p>
    <w:p w:rsidR="00BD067E" w:rsidRDefault="00BD067E" w:rsidP="00BD067E">
      <w:pPr>
        <w:spacing w:before="100" w:beforeAutospacing="1" w:after="100" w:afterAutospacing="1"/>
        <w:ind w:firstLine="567"/>
        <w:jc w:val="both"/>
        <w:rPr>
          <w:sz w:val="24"/>
          <w:szCs w:val="24"/>
        </w:rPr>
      </w:pPr>
      <w:bookmarkStart w:id="89" w:name="art28"/>
      <w:bookmarkStart w:id="90" w:name="art28§1"/>
      <w:bookmarkEnd w:id="89"/>
      <w:bookmarkEnd w:id="90"/>
      <w:r w:rsidRPr="004B6C35">
        <w:rPr>
          <w:sz w:val="24"/>
          <w:szCs w:val="24"/>
        </w:rPr>
        <w:t xml:space="preserve">Art. 28. Somente depois de encerrada a etapa competitiva e ordenadas as propostas, a administração pública procederá à verificação dos documentos que comprovem o atendimento pela organização da sociedade civil selecionada dos requisitos previstos nos </w:t>
      </w:r>
      <w:proofErr w:type="spellStart"/>
      <w:r w:rsidRPr="004B6C35">
        <w:rPr>
          <w:sz w:val="24"/>
          <w:szCs w:val="24"/>
        </w:rPr>
        <w:t>arts</w:t>
      </w:r>
      <w:proofErr w:type="spellEnd"/>
      <w:r w:rsidRPr="004B6C35">
        <w:rPr>
          <w:sz w:val="24"/>
          <w:szCs w:val="24"/>
        </w:rPr>
        <w:t>. 33 e 34.</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1</w:t>
      </w:r>
      <w:r w:rsidRPr="00027E01">
        <w:rPr>
          <w:sz w:val="24"/>
          <w:szCs w:val="24"/>
          <w:u w:val="single"/>
          <w:vertAlign w:val="superscript"/>
        </w:rPr>
        <w:t>o</w:t>
      </w:r>
      <w:r w:rsidRPr="00027E01">
        <w:rPr>
          <w:sz w:val="24"/>
          <w:szCs w:val="24"/>
        </w:rPr>
        <w:t> Na hipótese de a organização da sociedade civil selecionada não atender aos requisitos exigidos no</w:t>
      </w:r>
      <w:r>
        <w:rPr>
          <w:sz w:val="24"/>
          <w:szCs w:val="24"/>
        </w:rPr>
        <w:t xml:space="preserve">s </w:t>
      </w:r>
      <w:proofErr w:type="spellStart"/>
      <w:r>
        <w:rPr>
          <w:sz w:val="24"/>
          <w:szCs w:val="24"/>
        </w:rPr>
        <w:t>arts</w:t>
      </w:r>
      <w:proofErr w:type="spellEnd"/>
      <w:r>
        <w:rPr>
          <w:sz w:val="24"/>
          <w:szCs w:val="24"/>
        </w:rPr>
        <w:t>. 33 e 34</w:t>
      </w:r>
      <w:r w:rsidRPr="00027E01">
        <w:rPr>
          <w:sz w:val="24"/>
          <w:szCs w:val="24"/>
        </w:rPr>
        <w:t>, aquela imediatamente mais bem classificada poderá ser convidada a aceitar a celebração de parceria nos termos da proposta por ela apresentada.</w:t>
      </w:r>
    </w:p>
    <w:p w:rsidR="00BD067E" w:rsidRPr="00027E01" w:rsidRDefault="00BD067E" w:rsidP="00BD067E">
      <w:pPr>
        <w:spacing w:before="100" w:beforeAutospacing="1" w:after="100" w:afterAutospacing="1"/>
        <w:ind w:firstLine="567"/>
        <w:jc w:val="both"/>
        <w:rPr>
          <w:sz w:val="24"/>
          <w:szCs w:val="24"/>
        </w:rPr>
      </w:pPr>
      <w:bookmarkStart w:id="91" w:name="art28§2"/>
      <w:bookmarkEnd w:id="91"/>
      <w:r w:rsidRPr="004B6C35">
        <w:rPr>
          <w:sz w:val="24"/>
          <w:szCs w:val="24"/>
        </w:rPr>
        <w:t xml:space="preserve">§ 2º Caso a organização da sociedade civil convidada nos termos do § 1º aceite celebrar a parceria, proceder-se-á à verificação dos documentos que comprovem o atendimento aos requisitos previstos nos </w:t>
      </w:r>
      <w:proofErr w:type="spellStart"/>
      <w:r w:rsidRPr="004B6C35">
        <w:rPr>
          <w:sz w:val="24"/>
          <w:szCs w:val="24"/>
        </w:rPr>
        <w:t>arts</w:t>
      </w:r>
      <w:proofErr w:type="spellEnd"/>
      <w:r w:rsidRPr="004B6C35">
        <w:rPr>
          <w:sz w:val="24"/>
          <w:szCs w:val="24"/>
        </w:rPr>
        <w:t>. 33 e 34.</w:t>
      </w:r>
    </w:p>
    <w:p w:rsidR="00BD067E" w:rsidRDefault="00BD067E" w:rsidP="00BD067E">
      <w:pPr>
        <w:spacing w:before="100" w:beforeAutospacing="1" w:after="100" w:afterAutospacing="1"/>
        <w:ind w:firstLine="567"/>
        <w:jc w:val="both"/>
        <w:rPr>
          <w:sz w:val="24"/>
          <w:szCs w:val="24"/>
        </w:rPr>
      </w:pPr>
      <w:bookmarkStart w:id="92" w:name="art28§3"/>
      <w:bookmarkStart w:id="93" w:name="art29"/>
      <w:bookmarkStart w:id="94" w:name="art30"/>
      <w:bookmarkEnd w:id="92"/>
      <w:bookmarkEnd w:id="93"/>
      <w:bookmarkEnd w:id="94"/>
      <w:r w:rsidRPr="00027E01">
        <w:rPr>
          <w:sz w:val="24"/>
          <w:szCs w:val="24"/>
        </w:rPr>
        <w:t>Art. 29.</w:t>
      </w:r>
      <w:r w:rsidRPr="00350F7F">
        <w:rPr>
          <w:sz w:val="24"/>
          <w:szCs w:val="24"/>
        </w:rPr>
        <w:t xml:space="preserve"> Os termos de colaboração ou de fomento que envolvam recursos decorrentes de emendas parlamentares às leis orçamentárias anuais e os acordos de cooperação serão celebrados sem chamamento público, exceto, em relação aos acordos de cooperação, quando o objeto envolver a celebração de comodato, doação de bens ou outra forma de compartilhamento de recurso patrimonial, hipótese em que o respectivo chamamento público observará o disposto nesta Lei.</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Art. 30. ...............................................................................................</w:t>
      </w:r>
    </w:p>
    <w:p w:rsidR="00BD067E" w:rsidRPr="00027E01" w:rsidRDefault="00BD067E" w:rsidP="00BD067E">
      <w:pPr>
        <w:spacing w:before="100" w:beforeAutospacing="1" w:after="100" w:afterAutospacing="1"/>
        <w:ind w:firstLine="567"/>
        <w:jc w:val="both"/>
        <w:rPr>
          <w:sz w:val="24"/>
          <w:szCs w:val="24"/>
        </w:rPr>
      </w:pPr>
      <w:bookmarkStart w:id="95" w:name="art30i"/>
      <w:bookmarkEnd w:id="95"/>
      <w:r w:rsidRPr="00027E01">
        <w:rPr>
          <w:sz w:val="24"/>
          <w:szCs w:val="24"/>
        </w:rPr>
        <w:t xml:space="preserve">I - </w:t>
      </w:r>
      <w:proofErr w:type="gramStart"/>
      <w:r w:rsidRPr="00027E01">
        <w:rPr>
          <w:sz w:val="24"/>
          <w:szCs w:val="24"/>
        </w:rPr>
        <w:t>no</w:t>
      </w:r>
      <w:proofErr w:type="gramEnd"/>
      <w:r w:rsidRPr="00027E01">
        <w:rPr>
          <w:sz w:val="24"/>
          <w:szCs w:val="24"/>
        </w:rPr>
        <w:t xml:space="preserve"> caso de urgência decorrente de paralisação ou iminência de paralisação de atividades de relevante interesse público, pelo prazo de até 180 dias;</w:t>
      </w:r>
    </w:p>
    <w:p w:rsidR="00BD067E" w:rsidRPr="00027E01" w:rsidRDefault="00BD067E" w:rsidP="00BD067E">
      <w:pPr>
        <w:spacing w:before="100" w:beforeAutospacing="1" w:after="100" w:afterAutospacing="1"/>
        <w:ind w:firstLine="567"/>
        <w:jc w:val="both"/>
        <w:rPr>
          <w:sz w:val="24"/>
          <w:szCs w:val="24"/>
        </w:rPr>
      </w:pPr>
      <w:bookmarkStart w:id="96" w:name="art30ii"/>
      <w:bookmarkEnd w:id="96"/>
      <w:r w:rsidRPr="00027E01">
        <w:rPr>
          <w:sz w:val="24"/>
          <w:szCs w:val="24"/>
        </w:rPr>
        <w:t xml:space="preserve">II - </w:t>
      </w:r>
      <w:proofErr w:type="gramStart"/>
      <w:r w:rsidRPr="00027E01">
        <w:rPr>
          <w:sz w:val="24"/>
          <w:szCs w:val="24"/>
        </w:rPr>
        <w:t>nos</w:t>
      </w:r>
      <w:proofErr w:type="gramEnd"/>
      <w:r w:rsidRPr="00027E01">
        <w:rPr>
          <w:sz w:val="24"/>
          <w:szCs w:val="24"/>
        </w:rPr>
        <w:t xml:space="preserve"> casos de guerra, calamidade pública, grave perturbação da ordem pública ou ameaça à paz social;</w:t>
      </w:r>
    </w:p>
    <w:p w:rsidR="00BD067E" w:rsidRPr="00027E01" w:rsidRDefault="00BD067E" w:rsidP="00BD067E">
      <w:pPr>
        <w:spacing w:before="100" w:beforeAutospacing="1" w:after="100" w:afterAutospacing="1"/>
        <w:ind w:firstLine="567"/>
        <w:jc w:val="both"/>
        <w:rPr>
          <w:sz w:val="24"/>
          <w:szCs w:val="24"/>
        </w:rPr>
      </w:pPr>
      <w:bookmarkStart w:id="97" w:name="art30iii"/>
      <w:bookmarkEnd w:id="97"/>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V – </w:t>
      </w:r>
      <w:proofErr w:type="gramStart"/>
      <w:r w:rsidRPr="00027E01">
        <w:rPr>
          <w:sz w:val="24"/>
          <w:szCs w:val="24"/>
        </w:rPr>
        <w:t>nos</w:t>
      </w:r>
      <w:proofErr w:type="gramEnd"/>
      <w:r w:rsidRPr="00027E01">
        <w:rPr>
          <w:sz w:val="24"/>
          <w:szCs w:val="24"/>
        </w:rPr>
        <w:t xml:space="preserve"> casos em que, no momento da dispensa, o objeto da parceria esteja sendo realizado</w:t>
      </w:r>
      <w:r>
        <w:rPr>
          <w:sz w:val="24"/>
          <w:szCs w:val="24"/>
        </w:rPr>
        <w:t xml:space="preserve"> com o atingimento das metas e dos resultados pactuados</w:t>
      </w:r>
      <w:r w:rsidRPr="00027E01">
        <w:rPr>
          <w:sz w:val="24"/>
          <w:szCs w:val="24"/>
        </w:rPr>
        <w:t xml:space="preserve"> há pelo menos </w:t>
      </w:r>
      <w:r>
        <w:rPr>
          <w:sz w:val="24"/>
          <w:szCs w:val="24"/>
        </w:rPr>
        <w:t>6</w:t>
      </w:r>
      <w:r w:rsidRPr="00027E01">
        <w:rPr>
          <w:sz w:val="24"/>
          <w:szCs w:val="24"/>
        </w:rPr>
        <w:t xml:space="preserve"> (</w:t>
      </w:r>
      <w:r>
        <w:rPr>
          <w:sz w:val="24"/>
          <w:szCs w:val="24"/>
        </w:rPr>
        <w:t>seis</w:t>
      </w:r>
      <w:r w:rsidRPr="00027E01">
        <w:rPr>
          <w:sz w:val="24"/>
          <w:szCs w:val="24"/>
        </w:rPr>
        <w:t>) anos</w:t>
      </w:r>
      <w:r>
        <w:rPr>
          <w:sz w:val="24"/>
          <w:szCs w:val="24"/>
        </w:rPr>
        <w:t xml:space="preserve"> ininterruptamente, desde que as</w:t>
      </w:r>
      <w:r w:rsidRPr="00027E01">
        <w:rPr>
          <w:sz w:val="24"/>
          <w:szCs w:val="24"/>
        </w:rPr>
        <w:t xml:space="preserve"> prestações de contas</w:t>
      </w:r>
      <w:r>
        <w:rPr>
          <w:sz w:val="24"/>
          <w:szCs w:val="24"/>
        </w:rPr>
        <w:t xml:space="preserve"> da respectiva organização da sociedade civil</w:t>
      </w:r>
      <w:r w:rsidRPr="00027E01">
        <w:rPr>
          <w:sz w:val="24"/>
          <w:szCs w:val="24"/>
        </w:rPr>
        <w:t xml:space="preserve"> tenham sido aprovadas ou, submetidas tempestivamente, </w:t>
      </w:r>
      <w:r>
        <w:rPr>
          <w:sz w:val="24"/>
          <w:szCs w:val="24"/>
        </w:rPr>
        <w:t>ainda se encontrem pendentes de apreciação</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VI - </w:t>
      </w:r>
      <w:proofErr w:type="gramStart"/>
      <w:r w:rsidRPr="00027E01">
        <w:rPr>
          <w:sz w:val="24"/>
          <w:szCs w:val="24"/>
        </w:rPr>
        <w:t>no</w:t>
      </w:r>
      <w:proofErr w:type="gramEnd"/>
      <w:r w:rsidRPr="00027E01">
        <w:rPr>
          <w:sz w:val="24"/>
          <w:szCs w:val="24"/>
        </w:rPr>
        <w:t xml:space="preserve"> caso de atividades voltad</w:t>
      </w:r>
      <w:r>
        <w:rPr>
          <w:sz w:val="24"/>
          <w:szCs w:val="24"/>
        </w:rPr>
        <w:t>a</w:t>
      </w:r>
      <w:r w:rsidRPr="00027E01">
        <w:rPr>
          <w:sz w:val="24"/>
          <w:szCs w:val="24"/>
        </w:rPr>
        <w:t>s ou vinculad</w:t>
      </w:r>
      <w:r>
        <w:rPr>
          <w:sz w:val="24"/>
          <w:szCs w:val="24"/>
        </w:rPr>
        <w:t>a</w:t>
      </w:r>
      <w:r w:rsidRPr="00027E01">
        <w:rPr>
          <w:sz w:val="24"/>
          <w:szCs w:val="24"/>
        </w:rPr>
        <w:t>s a serviços de educação</w:t>
      </w:r>
      <w:r>
        <w:rPr>
          <w:sz w:val="24"/>
          <w:szCs w:val="24"/>
        </w:rPr>
        <w:t>, saúde e assistência social</w:t>
      </w:r>
      <w:r w:rsidRPr="00027E01">
        <w:rPr>
          <w:sz w:val="24"/>
          <w:szCs w:val="24"/>
        </w:rPr>
        <w:t>, desde que executad</w:t>
      </w:r>
      <w:r>
        <w:rPr>
          <w:sz w:val="24"/>
          <w:szCs w:val="24"/>
        </w:rPr>
        <w:t>a</w:t>
      </w:r>
      <w:r w:rsidRPr="00027E01">
        <w:rPr>
          <w:sz w:val="24"/>
          <w:szCs w:val="24"/>
        </w:rPr>
        <w:t>s por organizações da sociedade civil previamente credenciadas pelo órgão gestor da respectiva política.</w:t>
      </w:r>
    </w:p>
    <w:p w:rsidR="00BD067E" w:rsidRPr="00027E01" w:rsidRDefault="00BD067E" w:rsidP="00BD067E">
      <w:pPr>
        <w:spacing w:before="100" w:beforeAutospacing="1" w:after="100" w:afterAutospacing="1"/>
        <w:ind w:firstLine="567"/>
        <w:jc w:val="both"/>
        <w:rPr>
          <w:sz w:val="24"/>
          <w:szCs w:val="24"/>
        </w:rPr>
      </w:pPr>
      <w:bookmarkStart w:id="98" w:name="art31"/>
      <w:bookmarkEnd w:id="98"/>
      <w:r w:rsidRPr="00027E01">
        <w:rPr>
          <w:sz w:val="24"/>
          <w:szCs w:val="24"/>
        </w:rPr>
        <w:t xml:space="preserve">Art. 31. Será considerado inexigível o chamamento público na hipótese de inviabilidade de competição entre as organizações da sociedade civil, em razão da natureza singular do objeto da parceria ou </w:t>
      </w:r>
      <w:r>
        <w:rPr>
          <w:sz w:val="24"/>
          <w:szCs w:val="24"/>
        </w:rPr>
        <w:t>se</w:t>
      </w:r>
      <w:r w:rsidRPr="00027E01">
        <w:rPr>
          <w:sz w:val="24"/>
          <w:szCs w:val="24"/>
        </w:rPr>
        <w:t xml:space="preserve"> as metas somente puderem ser atingidas por uma entidade específica, </w:t>
      </w:r>
      <w:r>
        <w:rPr>
          <w:sz w:val="24"/>
          <w:szCs w:val="24"/>
        </w:rPr>
        <w:t>especialmente</w:t>
      </w:r>
      <w:r w:rsidRPr="00027E01">
        <w:rPr>
          <w:sz w:val="24"/>
          <w:szCs w:val="24"/>
        </w:rPr>
        <w:t xml:space="preserve"> quando:</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lastRenderedPageBreak/>
        <w:t xml:space="preserve">I - </w:t>
      </w:r>
      <w:proofErr w:type="gramStart"/>
      <w:r w:rsidRPr="00027E01">
        <w:rPr>
          <w:sz w:val="24"/>
          <w:szCs w:val="24"/>
        </w:rPr>
        <w:t>o</w:t>
      </w:r>
      <w:proofErr w:type="gramEnd"/>
      <w:r w:rsidRPr="00027E01">
        <w:rPr>
          <w:sz w:val="24"/>
          <w:szCs w:val="24"/>
        </w:rPr>
        <w:t xml:space="preserve"> objeto da parceria constituir incumbência prevista em acordo, ato ou compromisso internacional, no qual sejam indicadas as instituições que utilizarão os recursos;</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II - </w:t>
      </w:r>
      <w:proofErr w:type="gramStart"/>
      <w:r w:rsidRPr="00027E01">
        <w:rPr>
          <w:sz w:val="24"/>
          <w:szCs w:val="24"/>
        </w:rPr>
        <w:t>a</w:t>
      </w:r>
      <w:proofErr w:type="gramEnd"/>
      <w:r w:rsidRPr="00027E01">
        <w:rPr>
          <w:sz w:val="24"/>
          <w:szCs w:val="24"/>
        </w:rPr>
        <w:t xml:space="preserve"> parceria decorrer de transferência para organização da sociedade civil que esteja autorizada em lei na qual seja identificada expressamente a entidade beneficiária</w:t>
      </w:r>
      <w:r>
        <w:rPr>
          <w:sz w:val="24"/>
          <w:szCs w:val="24"/>
        </w:rPr>
        <w:t>, inclusive quando se tratar da subvenção prevista no inciso I do § 3º do art. 12 da Lei nº 4.320, de 17 de março de 1964, observado o disposto no art. 26 da Lei Complementar nº 101, de 4 de maio de 2000</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99" w:name="art32"/>
      <w:bookmarkEnd w:id="99"/>
      <w:r w:rsidRPr="00027E01">
        <w:rPr>
          <w:sz w:val="24"/>
          <w:szCs w:val="24"/>
        </w:rPr>
        <w:t xml:space="preserve">Art. 32. Nas hipóteses dos </w:t>
      </w:r>
      <w:proofErr w:type="spellStart"/>
      <w:r w:rsidRPr="00027E01">
        <w:rPr>
          <w:sz w:val="24"/>
          <w:szCs w:val="24"/>
        </w:rPr>
        <w:t>arts</w:t>
      </w:r>
      <w:proofErr w:type="spellEnd"/>
      <w:r w:rsidRPr="00027E01">
        <w:rPr>
          <w:sz w:val="24"/>
          <w:szCs w:val="24"/>
        </w:rPr>
        <w:t>. 30 e 31 desta Lei, a ausência de realização de chamamento público será justificada pelo administrador público.</w:t>
      </w:r>
    </w:p>
    <w:p w:rsidR="00BD067E" w:rsidRPr="00027E01" w:rsidRDefault="00BD067E" w:rsidP="00BD067E">
      <w:pPr>
        <w:spacing w:before="100" w:beforeAutospacing="1" w:after="100" w:afterAutospacing="1"/>
        <w:ind w:firstLine="567"/>
        <w:jc w:val="both"/>
        <w:rPr>
          <w:sz w:val="24"/>
          <w:szCs w:val="24"/>
        </w:rPr>
      </w:pPr>
      <w:bookmarkStart w:id="100" w:name="art32§1"/>
      <w:bookmarkEnd w:id="100"/>
      <w:r w:rsidRPr="00027E01">
        <w:rPr>
          <w:sz w:val="24"/>
          <w:szCs w:val="24"/>
        </w:rPr>
        <w:t>§ 1</w:t>
      </w:r>
      <w:r w:rsidRPr="00027E01">
        <w:rPr>
          <w:sz w:val="24"/>
          <w:szCs w:val="24"/>
          <w:u w:val="single"/>
          <w:vertAlign w:val="superscript"/>
        </w:rPr>
        <w:t>o</w:t>
      </w:r>
      <w:r w:rsidRPr="00027E01">
        <w:rPr>
          <w:sz w:val="24"/>
          <w:szCs w:val="24"/>
        </w:rPr>
        <w:t> Sob pena de nulidade do ato de formalização de parceria prevista nesta Lei, o extrato da justificativa previsto no </w:t>
      </w:r>
      <w:r w:rsidRPr="00027E01">
        <w:rPr>
          <w:bCs/>
          <w:i/>
          <w:sz w:val="24"/>
          <w:szCs w:val="24"/>
        </w:rPr>
        <w:t>caput</w:t>
      </w:r>
      <w:r w:rsidRPr="00027E01">
        <w:rPr>
          <w:sz w:val="24"/>
          <w:szCs w:val="24"/>
        </w:rPr>
        <w:t xml:space="preserve"> deverá ser publicado</w:t>
      </w:r>
      <w:r>
        <w:rPr>
          <w:sz w:val="24"/>
          <w:szCs w:val="24"/>
        </w:rPr>
        <w:t>,</w:t>
      </w:r>
      <w:r w:rsidRPr="00027E01">
        <w:rPr>
          <w:sz w:val="24"/>
          <w:szCs w:val="24"/>
        </w:rPr>
        <w:t xml:space="preserve"> na mesma data em que for efetivado</w:t>
      </w:r>
      <w:r>
        <w:rPr>
          <w:sz w:val="24"/>
          <w:szCs w:val="24"/>
        </w:rPr>
        <w:t>,</w:t>
      </w:r>
      <w:r w:rsidRPr="00027E01">
        <w:rPr>
          <w:sz w:val="24"/>
          <w:szCs w:val="24"/>
        </w:rPr>
        <w:t xml:space="preserve"> no sítio oficial da administração pública na internet e, eventualmente, a critério do administrador público, também no meio oficial de publicidade da administração pública.</w:t>
      </w:r>
    </w:p>
    <w:p w:rsidR="00BD067E" w:rsidRPr="00027E01" w:rsidRDefault="00BD067E" w:rsidP="00BD067E">
      <w:pPr>
        <w:spacing w:before="100" w:beforeAutospacing="1" w:after="100" w:afterAutospacing="1"/>
        <w:ind w:firstLine="567"/>
        <w:jc w:val="both"/>
        <w:rPr>
          <w:sz w:val="24"/>
          <w:szCs w:val="24"/>
        </w:rPr>
      </w:pPr>
      <w:bookmarkStart w:id="101" w:name="art32§2"/>
      <w:bookmarkEnd w:id="101"/>
      <w:r w:rsidRPr="00027E01">
        <w:rPr>
          <w:sz w:val="24"/>
          <w:szCs w:val="24"/>
        </w:rPr>
        <w:t>§ 2</w:t>
      </w:r>
      <w:r w:rsidRPr="00027E01">
        <w:rPr>
          <w:sz w:val="24"/>
          <w:szCs w:val="24"/>
          <w:u w:val="single"/>
          <w:vertAlign w:val="superscript"/>
        </w:rPr>
        <w:t>o</w:t>
      </w:r>
      <w:r w:rsidRPr="00027E01">
        <w:rPr>
          <w:sz w:val="24"/>
          <w:szCs w:val="24"/>
        </w:rPr>
        <w:t> Admite-se a impugnação à justificativa, apresentada no prazo de 5 (cinco) dias a contar de sua publicação, cujo teor deve ser analisado pelo administrador público responsável em até 5 (cinco) dias da data do respectivo protocolo.</w:t>
      </w:r>
    </w:p>
    <w:p w:rsidR="00BD067E" w:rsidRPr="00027E01" w:rsidRDefault="00BD067E" w:rsidP="00BD067E">
      <w:pPr>
        <w:spacing w:before="100" w:beforeAutospacing="1" w:after="100" w:afterAutospacing="1"/>
        <w:ind w:firstLine="567"/>
        <w:jc w:val="both"/>
        <w:rPr>
          <w:sz w:val="24"/>
          <w:szCs w:val="24"/>
        </w:rPr>
      </w:pPr>
      <w:bookmarkStart w:id="102" w:name="art32§3"/>
      <w:bookmarkEnd w:id="102"/>
      <w:r w:rsidRPr="00027E01">
        <w:rPr>
          <w:sz w:val="24"/>
          <w:szCs w:val="24"/>
        </w:rPr>
        <w:t>§ 3</w:t>
      </w:r>
      <w:r w:rsidRPr="00027E01">
        <w:rPr>
          <w:sz w:val="24"/>
          <w:szCs w:val="24"/>
          <w:u w:val="single"/>
          <w:vertAlign w:val="superscript"/>
        </w:rPr>
        <w:t>o</w:t>
      </w:r>
      <w:r w:rsidRPr="00027E01">
        <w:rPr>
          <w:sz w:val="24"/>
          <w:szCs w:val="24"/>
        </w:rPr>
        <w:t> .....................................................................................................</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4º A dispensa e a inexigibilidade de chamamento público</w:t>
      </w:r>
      <w:r>
        <w:rPr>
          <w:sz w:val="24"/>
          <w:szCs w:val="24"/>
        </w:rPr>
        <w:t>, bem como o disposto no art. 29</w:t>
      </w:r>
      <w:r w:rsidRPr="00027E01">
        <w:rPr>
          <w:sz w:val="24"/>
          <w:szCs w:val="24"/>
        </w:rPr>
        <w:t xml:space="preserve"> não afastam a aplicação dos demais dispositivos desta Lei.</w:t>
      </w:r>
    </w:p>
    <w:p w:rsidR="00BD067E" w:rsidRDefault="00BD067E" w:rsidP="00BD067E">
      <w:pPr>
        <w:spacing w:before="100" w:beforeAutospacing="1" w:after="100" w:afterAutospacing="1"/>
        <w:jc w:val="center"/>
        <w:rPr>
          <w:sz w:val="24"/>
          <w:szCs w:val="24"/>
        </w:rPr>
      </w:pPr>
      <w:bookmarkStart w:id="103" w:name="art33"/>
      <w:bookmarkEnd w:id="103"/>
      <w:r>
        <w:rPr>
          <w:sz w:val="24"/>
          <w:szCs w:val="24"/>
        </w:rPr>
        <w:t>Seção IX</w:t>
      </w:r>
    </w:p>
    <w:p w:rsidR="00BD067E" w:rsidRDefault="00BD067E" w:rsidP="00BD067E">
      <w:pPr>
        <w:spacing w:before="100" w:beforeAutospacing="1" w:after="100" w:afterAutospacing="1"/>
        <w:jc w:val="center"/>
        <w:rPr>
          <w:sz w:val="24"/>
          <w:szCs w:val="24"/>
        </w:rPr>
      </w:pPr>
      <w:r>
        <w:rPr>
          <w:sz w:val="24"/>
          <w:szCs w:val="24"/>
        </w:rPr>
        <w:t>Dos Requisitos para Celebração de Parcerias</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Art. 33. Para celebrar as parcerias previstas nesta Lei, as organizações da sociedade civil deverão ser regidas por normas de organização interna que prevejam, expressamente:</w:t>
      </w:r>
    </w:p>
    <w:p w:rsidR="00BD067E" w:rsidRPr="00027E01" w:rsidRDefault="00BD067E" w:rsidP="00BD067E">
      <w:pPr>
        <w:spacing w:before="100" w:beforeAutospacing="1" w:after="100" w:afterAutospacing="1"/>
        <w:ind w:firstLine="567"/>
        <w:jc w:val="both"/>
        <w:rPr>
          <w:sz w:val="24"/>
          <w:szCs w:val="24"/>
        </w:rPr>
      </w:pPr>
      <w:bookmarkStart w:id="104" w:name="art33i"/>
      <w:bookmarkEnd w:id="104"/>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05" w:name="art33iii"/>
      <w:bookmarkEnd w:id="105"/>
      <w:r w:rsidRPr="00027E01">
        <w:rPr>
          <w:sz w:val="24"/>
          <w:szCs w:val="24"/>
        </w:rPr>
        <w:t>III - previsão de que, em caso de dissolução da entidade, o respectivo patrimônio líquido seja transferido a outra pessoa jurídica de igual natureza que preencha os requisitos desta Lei e cujo objeto social seja, preferencialmente, o mesmo da entidade extinta;</w:t>
      </w:r>
    </w:p>
    <w:p w:rsidR="00BD067E" w:rsidRDefault="00BD067E" w:rsidP="00BD067E">
      <w:pPr>
        <w:spacing w:before="100" w:beforeAutospacing="1" w:after="100" w:afterAutospacing="1"/>
        <w:ind w:firstLine="567"/>
        <w:jc w:val="both"/>
        <w:rPr>
          <w:sz w:val="24"/>
          <w:szCs w:val="24"/>
        </w:rPr>
      </w:pPr>
      <w:bookmarkStart w:id="106" w:name="art33iv"/>
      <w:bookmarkEnd w:id="106"/>
      <w:r w:rsidRPr="00027E01">
        <w:rPr>
          <w:sz w:val="24"/>
          <w:szCs w:val="24"/>
        </w:rPr>
        <w:t xml:space="preserve">IV – </w:t>
      </w:r>
      <w:proofErr w:type="gramStart"/>
      <w:r w:rsidRPr="00027E01">
        <w:rPr>
          <w:sz w:val="24"/>
          <w:szCs w:val="24"/>
        </w:rPr>
        <w:t>escrituração</w:t>
      </w:r>
      <w:proofErr w:type="gramEnd"/>
      <w:r w:rsidRPr="00027E01">
        <w:rPr>
          <w:sz w:val="24"/>
          <w:szCs w:val="24"/>
        </w:rPr>
        <w:t xml:space="preserve"> de acordo com </w:t>
      </w:r>
      <w:bookmarkStart w:id="107" w:name="art33iva"/>
      <w:bookmarkEnd w:id="107"/>
      <w:r w:rsidRPr="00027E01">
        <w:rPr>
          <w:sz w:val="24"/>
          <w:szCs w:val="24"/>
        </w:rPr>
        <w:t>os princípios fundamentais de contabilidade e com as Normas Brasileiras de Contabilidade.</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 xml:space="preserve">V - </w:t>
      </w:r>
      <w:proofErr w:type="gramStart"/>
      <w:r w:rsidRPr="006549D2">
        <w:rPr>
          <w:sz w:val="24"/>
          <w:szCs w:val="24"/>
        </w:rPr>
        <w:t>possuir</w:t>
      </w:r>
      <w:proofErr w:type="gramEnd"/>
      <w:r w:rsidRPr="006549D2">
        <w:rPr>
          <w:sz w:val="24"/>
          <w:szCs w:val="24"/>
        </w:rPr>
        <w:t>:</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 xml:space="preserve">a) no mínimo 1 (um), 2 (dois) ou 3 (três) anos de existência, com cadastro ativo, comprovados por meio de documentação emitida pela Secretaria da Receita Federal do </w:t>
      </w:r>
      <w:r w:rsidRPr="006549D2">
        <w:rPr>
          <w:sz w:val="24"/>
          <w:szCs w:val="24"/>
        </w:rPr>
        <w:lastRenderedPageBreak/>
        <w:t>Brasil, com base no Cadast</w:t>
      </w:r>
      <w:r>
        <w:rPr>
          <w:sz w:val="24"/>
          <w:szCs w:val="24"/>
        </w:rPr>
        <w:t>ro Nacional da Pessoa Jurídica -</w:t>
      </w:r>
      <w:r w:rsidRPr="006549D2">
        <w:rPr>
          <w:sz w:val="24"/>
          <w:szCs w:val="24"/>
        </w:rPr>
        <w:t xml:space="preserve"> CNPJ, conforme, respectivamente, a parceria seja celebrada no âmbito dos Municípios, do Distrito Federal ou dos Estados e da União, admitida a redução desses prazos por ato específico de cada ente na hipótese de nenhuma organização atingi-los;</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b) experiência prévia na realização, com efetividade, do objeto da parceria ou de natureza semelhante;</w:t>
      </w:r>
    </w:p>
    <w:p w:rsidR="00BD067E" w:rsidRPr="00027E01" w:rsidRDefault="00BD067E" w:rsidP="00BD067E">
      <w:pPr>
        <w:spacing w:before="100" w:beforeAutospacing="1" w:after="100" w:afterAutospacing="1"/>
        <w:ind w:firstLine="567"/>
        <w:jc w:val="both"/>
        <w:rPr>
          <w:sz w:val="24"/>
          <w:szCs w:val="24"/>
        </w:rPr>
      </w:pPr>
      <w:r w:rsidRPr="006549D2">
        <w:rPr>
          <w:sz w:val="24"/>
          <w:szCs w:val="24"/>
        </w:rPr>
        <w:t xml:space="preserve">c) </w:t>
      </w:r>
      <w:r>
        <w:rPr>
          <w:sz w:val="24"/>
          <w:szCs w:val="24"/>
        </w:rPr>
        <w:t xml:space="preserve">instalações, condições materiais e </w:t>
      </w:r>
      <w:r w:rsidRPr="006549D2">
        <w:rPr>
          <w:sz w:val="24"/>
          <w:szCs w:val="24"/>
        </w:rPr>
        <w:t>capacidade técnica e operacional para o desenvolvimento das atividades ou projetos previstos na parceria e o cumprimento das metas estabelecidas.</w:t>
      </w:r>
    </w:p>
    <w:p w:rsidR="00BD067E" w:rsidRDefault="00BD067E" w:rsidP="00BD067E">
      <w:pPr>
        <w:spacing w:before="100" w:beforeAutospacing="1" w:after="100" w:afterAutospacing="1"/>
        <w:ind w:firstLine="567"/>
        <w:jc w:val="both"/>
        <w:rPr>
          <w:sz w:val="24"/>
          <w:szCs w:val="24"/>
        </w:rPr>
      </w:pPr>
      <w:bookmarkStart w:id="108" w:name="art33ivb"/>
      <w:bookmarkStart w:id="109" w:name="art33p"/>
      <w:bookmarkEnd w:id="108"/>
      <w:bookmarkEnd w:id="109"/>
      <w:r w:rsidRPr="008D2612">
        <w:rPr>
          <w:sz w:val="24"/>
          <w:szCs w:val="24"/>
        </w:rPr>
        <w:t>§ 1º Na celebração de acordos de cooperação, somente será exigido o requisito previsto no inciso I.</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 </w:t>
      </w:r>
      <w:r>
        <w:rPr>
          <w:sz w:val="24"/>
          <w:szCs w:val="24"/>
        </w:rPr>
        <w:t>2</w:t>
      </w:r>
      <w:r w:rsidRPr="00027E01">
        <w:rPr>
          <w:sz w:val="24"/>
          <w:szCs w:val="24"/>
        </w:rPr>
        <w:t>º Serão dispensadas do atendimento ao disposto nos incisos I e III as organizações religiosas.</w:t>
      </w:r>
    </w:p>
    <w:p w:rsidR="00BD067E" w:rsidRDefault="00BD067E" w:rsidP="00BD067E">
      <w:pPr>
        <w:spacing w:before="100" w:beforeAutospacing="1" w:after="100" w:afterAutospacing="1"/>
        <w:ind w:firstLine="567"/>
        <w:jc w:val="both"/>
        <w:rPr>
          <w:sz w:val="24"/>
          <w:szCs w:val="24"/>
        </w:rPr>
      </w:pPr>
      <w:r w:rsidRPr="00027E01">
        <w:rPr>
          <w:sz w:val="24"/>
          <w:szCs w:val="24"/>
        </w:rPr>
        <w:t xml:space="preserve">§ </w:t>
      </w:r>
      <w:r>
        <w:rPr>
          <w:sz w:val="24"/>
          <w:szCs w:val="24"/>
        </w:rPr>
        <w:t>3</w:t>
      </w:r>
      <w:r w:rsidRPr="00027E01">
        <w:rPr>
          <w:sz w:val="24"/>
          <w:szCs w:val="24"/>
        </w:rPr>
        <w:t xml:space="preserve">º As sociedades cooperativas deverão atender às exigências previstas na legislação específica e ao disposto no inciso IV, estando dispensadas do atendimento </w:t>
      </w:r>
      <w:r>
        <w:rPr>
          <w:sz w:val="24"/>
          <w:szCs w:val="24"/>
        </w:rPr>
        <w:t>a</w:t>
      </w:r>
      <w:r w:rsidRPr="00027E01">
        <w:rPr>
          <w:sz w:val="24"/>
          <w:szCs w:val="24"/>
        </w:rPr>
        <w:t>os requisitos previstos nos incisos I e III.</w:t>
      </w:r>
    </w:p>
    <w:p w:rsidR="00BD067E" w:rsidRPr="008D2612" w:rsidRDefault="00BD067E" w:rsidP="00BD067E">
      <w:pPr>
        <w:spacing w:before="100" w:beforeAutospacing="1" w:after="100" w:afterAutospacing="1"/>
        <w:ind w:firstLine="567"/>
        <w:jc w:val="both"/>
        <w:rPr>
          <w:sz w:val="24"/>
          <w:szCs w:val="24"/>
        </w:rPr>
      </w:pPr>
      <w:r w:rsidRPr="008D2612">
        <w:rPr>
          <w:sz w:val="24"/>
          <w:szCs w:val="24"/>
        </w:rPr>
        <w:t xml:space="preserve">§ </w:t>
      </w:r>
      <w:r>
        <w:rPr>
          <w:sz w:val="24"/>
          <w:szCs w:val="24"/>
        </w:rPr>
        <w:t>4</w:t>
      </w:r>
      <w:r w:rsidRPr="008D2612">
        <w:rPr>
          <w:sz w:val="24"/>
          <w:szCs w:val="24"/>
        </w:rPr>
        <w:t>º Motivadamente, poderá ser dispensado o</w:t>
      </w:r>
      <w:r>
        <w:rPr>
          <w:sz w:val="24"/>
          <w:szCs w:val="24"/>
        </w:rPr>
        <w:t xml:space="preserve"> cumprimento do</w:t>
      </w:r>
      <w:r w:rsidRPr="008D2612">
        <w:rPr>
          <w:sz w:val="24"/>
          <w:szCs w:val="24"/>
        </w:rPr>
        <w:t xml:space="preserve"> requisito previsto na alínea </w:t>
      </w:r>
      <w:r w:rsidRPr="006549D2">
        <w:rPr>
          <w:i/>
          <w:sz w:val="24"/>
          <w:szCs w:val="24"/>
        </w:rPr>
        <w:t>b</w:t>
      </w:r>
      <w:r w:rsidRPr="008D2612">
        <w:rPr>
          <w:sz w:val="24"/>
          <w:szCs w:val="24"/>
        </w:rPr>
        <w:t xml:space="preserve"> do inciso V.</w:t>
      </w:r>
    </w:p>
    <w:p w:rsidR="00BD067E" w:rsidRDefault="00BD067E" w:rsidP="00BD067E">
      <w:pPr>
        <w:spacing w:before="100" w:beforeAutospacing="1" w:after="100" w:afterAutospacing="1"/>
        <w:ind w:firstLine="567"/>
        <w:jc w:val="both"/>
        <w:rPr>
          <w:sz w:val="24"/>
          <w:szCs w:val="24"/>
        </w:rPr>
      </w:pPr>
      <w:r w:rsidRPr="008D2612">
        <w:rPr>
          <w:sz w:val="24"/>
          <w:szCs w:val="24"/>
        </w:rPr>
        <w:t xml:space="preserve">§ </w:t>
      </w:r>
      <w:r>
        <w:rPr>
          <w:sz w:val="24"/>
          <w:szCs w:val="24"/>
        </w:rPr>
        <w:t>5</w:t>
      </w:r>
      <w:r w:rsidRPr="008D2612">
        <w:rPr>
          <w:sz w:val="24"/>
          <w:szCs w:val="24"/>
        </w:rPr>
        <w:t xml:space="preserve">º Para fins de atendimento da alínea </w:t>
      </w:r>
      <w:r>
        <w:rPr>
          <w:i/>
          <w:sz w:val="24"/>
          <w:szCs w:val="24"/>
        </w:rPr>
        <w:t>c</w:t>
      </w:r>
      <w:r w:rsidRPr="008D2612">
        <w:rPr>
          <w:sz w:val="24"/>
          <w:szCs w:val="24"/>
        </w:rPr>
        <w:t xml:space="preserve"> do inciso V não será necessária a demonstração de capacidade instalada prévia.</w:t>
      </w:r>
    </w:p>
    <w:p w:rsidR="00BD067E" w:rsidRPr="00027E01" w:rsidRDefault="00BD067E" w:rsidP="00BD067E">
      <w:pPr>
        <w:spacing w:before="100" w:beforeAutospacing="1" w:after="100" w:afterAutospacing="1"/>
        <w:ind w:firstLine="567"/>
        <w:jc w:val="both"/>
        <w:rPr>
          <w:sz w:val="24"/>
          <w:szCs w:val="24"/>
        </w:rPr>
      </w:pPr>
      <w:bookmarkStart w:id="110" w:name="art34"/>
      <w:bookmarkEnd w:id="110"/>
      <w:r w:rsidRPr="00027E01">
        <w:rPr>
          <w:sz w:val="24"/>
          <w:szCs w:val="24"/>
        </w:rPr>
        <w:t>Art. 34. ..............................................................................................</w:t>
      </w:r>
    </w:p>
    <w:p w:rsidR="00BD067E" w:rsidRPr="00027E01" w:rsidRDefault="00BD067E" w:rsidP="00BD067E">
      <w:pPr>
        <w:spacing w:before="100" w:beforeAutospacing="1" w:after="100" w:afterAutospacing="1"/>
        <w:ind w:firstLine="567"/>
        <w:jc w:val="both"/>
        <w:rPr>
          <w:sz w:val="24"/>
          <w:szCs w:val="24"/>
        </w:rPr>
      </w:pPr>
      <w:bookmarkStart w:id="111" w:name="art34i"/>
      <w:bookmarkEnd w:id="111"/>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12" w:name="art34iii"/>
      <w:bookmarkEnd w:id="112"/>
      <w:r w:rsidRPr="00027E01">
        <w:rPr>
          <w:sz w:val="24"/>
          <w:szCs w:val="24"/>
        </w:rPr>
        <w:t>III - certidão de existência jurídica expedida pelo cartório de registro civil ou cópia do estatuto registrado e</w:t>
      </w:r>
      <w:r>
        <w:rPr>
          <w:sz w:val="24"/>
          <w:szCs w:val="24"/>
        </w:rPr>
        <w:t xml:space="preserve"> de</w:t>
      </w:r>
      <w:r w:rsidRPr="00027E01">
        <w:rPr>
          <w:sz w:val="24"/>
          <w:szCs w:val="24"/>
        </w:rPr>
        <w:t xml:space="preserve"> eventuais alterações, ou, tratando-se de sociedade cooperativa, certidão simplificada emitida por junta comercial;</w:t>
      </w:r>
    </w:p>
    <w:p w:rsidR="00BD067E" w:rsidRPr="00027E01" w:rsidRDefault="00BD067E" w:rsidP="00BD067E">
      <w:pPr>
        <w:spacing w:before="100" w:beforeAutospacing="1" w:after="100" w:afterAutospacing="1"/>
        <w:ind w:firstLine="567"/>
        <w:jc w:val="both"/>
        <w:rPr>
          <w:sz w:val="24"/>
          <w:szCs w:val="24"/>
        </w:rPr>
      </w:pPr>
      <w:bookmarkStart w:id="113" w:name="art34iv"/>
      <w:bookmarkEnd w:id="113"/>
      <w:r w:rsidRPr="00027E01">
        <w:rPr>
          <w:sz w:val="24"/>
          <w:szCs w:val="24"/>
        </w:rPr>
        <w:t xml:space="preserve">IV </w:t>
      </w:r>
      <w:r>
        <w:rPr>
          <w:sz w:val="24"/>
          <w:szCs w:val="24"/>
        </w:rPr>
        <w:t xml:space="preserve">- </w:t>
      </w:r>
      <w:proofErr w:type="gramStart"/>
      <w:r w:rsidRPr="00027E01">
        <w:rPr>
          <w:sz w:val="24"/>
          <w:szCs w:val="24"/>
        </w:rPr>
        <w:t>comprovação</w:t>
      </w:r>
      <w:proofErr w:type="gramEnd"/>
      <w:r w:rsidRPr="00027E01">
        <w:rPr>
          <w:sz w:val="24"/>
          <w:szCs w:val="24"/>
        </w:rPr>
        <w:t xml:space="preserve"> de que a organização da sociedade civil possua instalações e condições materiais necessárias para a realização do objeto pactuado;</w:t>
      </w:r>
    </w:p>
    <w:p w:rsidR="00BD067E" w:rsidRPr="00027E01" w:rsidRDefault="00BD067E" w:rsidP="00BD067E">
      <w:pPr>
        <w:spacing w:before="100" w:beforeAutospacing="1" w:after="100" w:afterAutospacing="1"/>
        <w:ind w:firstLine="567"/>
        <w:jc w:val="both"/>
        <w:rPr>
          <w:sz w:val="24"/>
          <w:szCs w:val="24"/>
        </w:rPr>
      </w:pPr>
      <w:bookmarkStart w:id="114" w:name="art34v"/>
      <w:bookmarkEnd w:id="114"/>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15" w:name="art34vii"/>
      <w:bookmarkEnd w:id="115"/>
      <w:r w:rsidRPr="00027E01">
        <w:rPr>
          <w:sz w:val="24"/>
          <w:szCs w:val="24"/>
        </w:rPr>
        <w:t>VII - comprovação de que a organização da sociedade civil funciona no endereço por ela declarado;</w:t>
      </w:r>
    </w:p>
    <w:p w:rsidR="00BD067E" w:rsidRPr="00027E01" w:rsidRDefault="00BD067E" w:rsidP="00BD067E">
      <w:pPr>
        <w:spacing w:before="100" w:beforeAutospacing="1" w:after="100" w:afterAutospacing="1"/>
        <w:ind w:firstLine="567"/>
        <w:jc w:val="both"/>
        <w:rPr>
          <w:sz w:val="24"/>
          <w:szCs w:val="24"/>
        </w:rPr>
      </w:pPr>
      <w:bookmarkStart w:id="116" w:name="art34viii"/>
      <w:bookmarkEnd w:id="116"/>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17" w:name="art35"/>
      <w:bookmarkEnd w:id="117"/>
      <w:r w:rsidRPr="00027E01">
        <w:rPr>
          <w:sz w:val="24"/>
          <w:szCs w:val="24"/>
        </w:rPr>
        <w:t>Art. 35. ..............................................................................................</w:t>
      </w:r>
    </w:p>
    <w:p w:rsidR="00BD067E" w:rsidRDefault="00BD067E" w:rsidP="00BD067E">
      <w:pPr>
        <w:spacing w:before="100" w:beforeAutospacing="1" w:after="100" w:afterAutospacing="1"/>
        <w:ind w:firstLine="567"/>
        <w:jc w:val="both"/>
        <w:rPr>
          <w:sz w:val="24"/>
          <w:szCs w:val="24"/>
        </w:rPr>
      </w:pPr>
      <w:bookmarkStart w:id="118" w:name="art35i"/>
      <w:bookmarkEnd w:id="118"/>
      <w:r>
        <w:rPr>
          <w:sz w:val="24"/>
          <w:szCs w:val="24"/>
        </w:rPr>
        <w:t>...........................................................................................................</w:t>
      </w:r>
    </w:p>
    <w:p w:rsidR="00BD067E" w:rsidRPr="00027E01" w:rsidRDefault="00BD067E" w:rsidP="00BD067E">
      <w:pPr>
        <w:spacing w:before="100" w:beforeAutospacing="1" w:after="100" w:afterAutospacing="1"/>
        <w:ind w:firstLine="567"/>
        <w:jc w:val="both"/>
        <w:rPr>
          <w:sz w:val="24"/>
          <w:szCs w:val="24"/>
        </w:rPr>
      </w:pPr>
      <w:r>
        <w:rPr>
          <w:sz w:val="24"/>
          <w:szCs w:val="24"/>
        </w:rPr>
        <w:lastRenderedPageBreak/>
        <w:t xml:space="preserve">V - </w:t>
      </w:r>
      <w:r w:rsidRPr="00027E01">
        <w:rPr>
          <w:sz w:val="24"/>
          <w:szCs w:val="24"/>
        </w:rPr>
        <w:t>...........................................................................................................</w:t>
      </w:r>
    </w:p>
    <w:p w:rsidR="00BD067E" w:rsidRDefault="00BD067E" w:rsidP="00BD067E">
      <w:pPr>
        <w:spacing w:before="100" w:beforeAutospacing="1" w:after="100" w:afterAutospacing="1"/>
        <w:ind w:firstLine="567"/>
        <w:jc w:val="both"/>
        <w:rPr>
          <w:sz w:val="24"/>
          <w:szCs w:val="24"/>
        </w:rPr>
      </w:pPr>
      <w:bookmarkStart w:id="119" w:name="art35vc"/>
      <w:bookmarkEnd w:id="119"/>
      <w:r>
        <w:rPr>
          <w:sz w:val="24"/>
          <w:szCs w:val="24"/>
        </w:rPr>
        <w:t>...........................................................................................................</w:t>
      </w:r>
    </w:p>
    <w:p w:rsidR="00BD067E" w:rsidRDefault="00BD067E" w:rsidP="00BD067E">
      <w:pPr>
        <w:spacing w:before="100" w:beforeAutospacing="1" w:after="100" w:afterAutospacing="1"/>
        <w:ind w:firstLine="567"/>
        <w:jc w:val="both"/>
        <w:rPr>
          <w:sz w:val="24"/>
          <w:szCs w:val="24"/>
        </w:rPr>
      </w:pPr>
      <w:r w:rsidRPr="00027E01">
        <w:rPr>
          <w:sz w:val="24"/>
          <w:szCs w:val="24"/>
        </w:rPr>
        <w:t>c) da viabilidade de sua execução;</w:t>
      </w:r>
    </w:p>
    <w:p w:rsidR="00BD067E" w:rsidRPr="00027E01" w:rsidRDefault="00BD067E" w:rsidP="00BD067E">
      <w:pPr>
        <w:spacing w:before="100" w:beforeAutospacing="1" w:after="100" w:afterAutospacing="1"/>
        <w:ind w:firstLine="567"/>
        <w:jc w:val="both"/>
        <w:rPr>
          <w:sz w:val="24"/>
          <w:szCs w:val="24"/>
        </w:rPr>
      </w:pPr>
      <w:r>
        <w:rPr>
          <w:sz w:val="24"/>
          <w:szCs w:val="24"/>
        </w:rPr>
        <w:t>d) da verificação do cronograma de desembolso;</w:t>
      </w:r>
    </w:p>
    <w:p w:rsidR="00BD067E" w:rsidRPr="00027E01" w:rsidRDefault="00BD067E" w:rsidP="00BD067E">
      <w:pPr>
        <w:spacing w:before="100" w:beforeAutospacing="1" w:after="100" w:afterAutospacing="1"/>
        <w:ind w:firstLine="567"/>
        <w:jc w:val="both"/>
        <w:rPr>
          <w:sz w:val="24"/>
          <w:szCs w:val="24"/>
        </w:rPr>
      </w:pPr>
      <w:bookmarkStart w:id="120" w:name="art35vd"/>
      <w:bookmarkEnd w:id="120"/>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VI - </w:t>
      </w:r>
      <w:proofErr w:type="gramStart"/>
      <w:r w:rsidRPr="00027E01">
        <w:rPr>
          <w:sz w:val="24"/>
          <w:szCs w:val="24"/>
        </w:rPr>
        <w:t>emissão</w:t>
      </w:r>
      <w:proofErr w:type="gramEnd"/>
      <w:r w:rsidRPr="00027E01">
        <w:rPr>
          <w:sz w:val="24"/>
          <w:szCs w:val="24"/>
        </w:rPr>
        <w:t xml:space="preserve"> de parecer jurídico do órgão de assessoria ou consultoria jurídica da administração pública acerca da possibilidade de celebração da parceria.</w:t>
      </w:r>
    </w:p>
    <w:p w:rsidR="00BD067E" w:rsidRPr="00027E01" w:rsidRDefault="00BD067E" w:rsidP="00BD067E">
      <w:pPr>
        <w:spacing w:before="100" w:beforeAutospacing="1" w:after="100" w:afterAutospacing="1"/>
        <w:ind w:firstLine="567"/>
        <w:jc w:val="both"/>
        <w:rPr>
          <w:sz w:val="24"/>
          <w:szCs w:val="24"/>
        </w:rPr>
      </w:pPr>
      <w:bookmarkStart w:id="121" w:name="art35§1"/>
      <w:bookmarkEnd w:id="121"/>
      <w:r w:rsidRPr="00027E01">
        <w:rPr>
          <w:sz w:val="24"/>
          <w:szCs w:val="24"/>
        </w:rPr>
        <w:t>§ 1</w:t>
      </w:r>
      <w:r w:rsidRPr="00027E01">
        <w:rPr>
          <w:sz w:val="24"/>
          <w:szCs w:val="24"/>
          <w:u w:val="single"/>
          <w:vertAlign w:val="superscript"/>
        </w:rPr>
        <w:t>o</w:t>
      </w:r>
      <w:r w:rsidRPr="00027E01">
        <w:rPr>
          <w:sz w:val="24"/>
          <w:szCs w:val="24"/>
        </w:rPr>
        <w:t> Não será exigida contrapartida financeira como requisito para celebração de parceria, facultada a exigência de contrapartida em bens e serviços cuja expressão monetária será obrigatoriamente</w:t>
      </w:r>
      <w:r>
        <w:rPr>
          <w:sz w:val="24"/>
          <w:szCs w:val="24"/>
        </w:rPr>
        <w:t xml:space="preserve"> identificada</w:t>
      </w:r>
      <w:r w:rsidRPr="00027E01">
        <w:rPr>
          <w:sz w:val="24"/>
          <w:szCs w:val="24"/>
        </w:rPr>
        <w:t xml:space="preserve"> no termo de colaboração ou de fomento.</w:t>
      </w:r>
    </w:p>
    <w:p w:rsidR="00BD067E" w:rsidRPr="00027E01" w:rsidRDefault="00BD067E" w:rsidP="00BD067E">
      <w:pPr>
        <w:spacing w:before="100" w:beforeAutospacing="1" w:after="100" w:afterAutospacing="1"/>
        <w:ind w:firstLine="567"/>
        <w:jc w:val="both"/>
        <w:rPr>
          <w:sz w:val="24"/>
          <w:szCs w:val="24"/>
        </w:rPr>
      </w:pPr>
      <w:bookmarkStart w:id="122" w:name="art35§2"/>
      <w:bookmarkEnd w:id="122"/>
      <w:r w:rsidRPr="00027E01">
        <w:rPr>
          <w:sz w:val="24"/>
          <w:szCs w:val="24"/>
        </w:rPr>
        <w:t>§ 2</w:t>
      </w:r>
      <w:r w:rsidRPr="00027E01">
        <w:rPr>
          <w:sz w:val="24"/>
          <w:szCs w:val="24"/>
          <w:u w:val="single"/>
          <w:vertAlign w:val="superscript"/>
        </w:rPr>
        <w:t>o</w:t>
      </w:r>
      <w:r w:rsidRPr="00027E01">
        <w:rPr>
          <w:sz w:val="24"/>
          <w:szCs w:val="24"/>
        </w:rPr>
        <w:t> Caso o parecer técnico ou o parecer jurídico de que tratam, respectivamente, os incisos V e VI conclua</w:t>
      </w:r>
      <w:r>
        <w:rPr>
          <w:sz w:val="24"/>
          <w:szCs w:val="24"/>
        </w:rPr>
        <w:t>m</w:t>
      </w:r>
      <w:r w:rsidRPr="00027E01">
        <w:rPr>
          <w:sz w:val="24"/>
          <w:szCs w:val="24"/>
        </w:rPr>
        <w:t xml:space="preserve"> pela possibilidade de celebração da parceria com ressalvas, deverá o administrador público sanar os aspectos ressalvados ou, mediante ato formal</w:t>
      </w:r>
      <w:r>
        <w:rPr>
          <w:sz w:val="24"/>
          <w:szCs w:val="24"/>
        </w:rPr>
        <w:t>,</w:t>
      </w:r>
      <w:r w:rsidRPr="00027E01">
        <w:rPr>
          <w:sz w:val="24"/>
          <w:szCs w:val="24"/>
        </w:rPr>
        <w:t xml:space="preserve"> justificar a preservação desses aspectos ou sua exclusão.</w:t>
      </w:r>
    </w:p>
    <w:p w:rsidR="00BD067E" w:rsidRPr="00027E01" w:rsidRDefault="00BD067E" w:rsidP="00BD067E">
      <w:pPr>
        <w:spacing w:before="100" w:beforeAutospacing="1" w:after="100" w:afterAutospacing="1"/>
        <w:ind w:firstLine="567"/>
        <w:jc w:val="both"/>
        <w:rPr>
          <w:sz w:val="24"/>
          <w:szCs w:val="24"/>
        </w:rPr>
      </w:pPr>
      <w:bookmarkStart w:id="123" w:name="art35§3"/>
      <w:bookmarkEnd w:id="123"/>
      <w:r w:rsidRPr="00027E01">
        <w:rPr>
          <w:sz w:val="24"/>
          <w:szCs w:val="24"/>
        </w:rPr>
        <w:t>............................................................................................................</w:t>
      </w:r>
    </w:p>
    <w:p w:rsidR="00BD067E" w:rsidRPr="006549D2" w:rsidRDefault="00BD067E" w:rsidP="00BD067E">
      <w:pPr>
        <w:spacing w:before="100" w:beforeAutospacing="1" w:after="100" w:afterAutospacing="1"/>
        <w:ind w:firstLine="567"/>
        <w:jc w:val="both"/>
        <w:rPr>
          <w:sz w:val="24"/>
          <w:szCs w:val="24"/>
        </w:rPr>
      </w:pPr>
      <w:bookmarkStart w:id="124" w:name="art36"/>
      <w:bookmarkStart w:id="125" w:name="art39"/>
      <w:bookmarkEnd w:id="124"/>
      <w:bookmarkEnd w:id="125"/>
      <w:r w:rsidRPr="006549D2">
        <w:rPr>
          <w:sz w:val="24"/>
          <w:szCs w:val="24"/>
        </w:rPr>
        <w:t>Art. 35-A. É permitida a atuação em rede, por 2 (duas) ou mais organizações da sociedade civil, mantida a integral responsabilidade da organização celebrante do termo de fomento ou de colaboração, desde que a organização da sociedade civil signatária do termo de fomento ou de colaboração possua:</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I - mais de 5 (cinco) anos de inscrição no CNPJ;</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 xml:space="preserve">II - </w:t>
      </w:r>
      <w:proofErr w:type="gramStart"/>
      <w:r w:rsidRPr="006549D2">
        <w:rPr>
          <w:sz w:val="24"/>
          <w:szCs w:val="24"/>
        </w:rPr>
        <w:t>capacidade</w:t>
      </w:r>
      <w:proofErr w:type="gramEnd"/>
      <w:r w:rsidRPr="006549D2">
        <w:rPr>
          <w:sz w:val="24"/>
          <w:szCs w:val="24"/>
        </w:rPr>
        <w:t xml:space="preserve"> técnica e operacional para supervisionar e orientar diretamente a atuação da organização que com ela estiver atuando em rede.</w:t>
      </w:r>
    </w:p>
    <w:p w:rsidR="00BD067E" w:rsidRPr="006549D2" w:rsidRDefault="00BD067E" w:rsidP="00BD067E">
      <w:pPr>
        <w:spacing w:before="100" w:beforeAutospacing="1" w:after="100" w:afterAutospacing="1"/>
        <w:ind w:firstLine="567"/>
        <w:jc w:val="both"/>
        <w:rPr>
          <w:sz w:val="24"/>
          <w:szCs w:val="24"/>
        </w:rPr>
      </w:pPr>
      <w:r w:rsidRPr="006549D2">
        <w:rPr>
          <w:sz w:val="24"/>
          <w:szCs w:val="24"/>
        </w:rPr>
        <w:t>Parágrafo único. A organização da sociedade civil que assinar o termo de colaboração ou de fomento deverá celebrar termo de atuação em rede para repasse de recursos às não celebrantes, ficando obrigada a, no ato da respectiva formalização:</w:t>
      </w:r>
    </w:p>
    <w:p w:rsidR="00BD067E" w:rsidRPr="006549D2" w:rsidRDefault="00BD067E" w:rsidP="00BD067E">
      <w:pPr>
        <w:spacing w:before="100" w:beforeAutospacing="1" w:after="100" w:afterAutospacing="1"/>
        <w:ind w:firstLine="567"/>
        <w:jc w:val="both"/>
        <w:rPr>
          <w:sz w:val="24"/>
          <w:szCs w:val="24"/>
        </w:rPr>
      </w:pPr>
      <w:r>
        <w:rPr>
          <w:sz w:val="24"/>
          <w:szCs w:val="24"/>
        </w:rPr>
        <w:t>I -</w:t>
      </w:r>
      <w:r w:rsidRPr="006549D2">
        <w:rPr>
          <w:sz w:val="24"/>
          <w:szCs w:val="24"/>
        </w:rPr>
        <w:t xml:space="preserve"> </w:t>
      </w:r>
      <w:proofErr w:type="gramStart"/>
      <w:r w:rsidRPr="006549D2">
        <w:rPr>
          <w:sz w:val="24"/>
          <w:szCs w:val="24"/>
        </w:rPr>
        <w:t>verificar</w:t>
      </w:r>
      <w:proofErr w:type="gramEnd"/>
      <w:r w:rsidRPr="006549D2">
        <w:rPr>
          <w:sz w:val="24"/>
          <w:szCs w:val="24"/>
        </w:rPr>
        <w:t>, nos termos do regulamento, a regularidade jurídica e fiscal da organização executante e não celebrante do termo de colaboração ou do termo de fomento, devendo comprovar tal verificação na prestação de contas;</w:t>
      </w:r>
    </w:p>
    <w:p w:rsidR="00BD067E" w:rsidRDefault="00BD067E" w:rsidP="00BD067E">
      <w:pPr>
        <w:spacing w:before="100" w:beforeAutospacing="1" w:after="100" w:afterAutospacing="1"/>
        <w:ind w:firstLine="567"/>
        <w:jc w:val="both"/>
        <w:rPr>
          <w:sz w:val="24"/>
          <w:szCs w:val="24"/>
        </w:rPr>
      </w:pPr>
      <w:r>
        <w:rPr>
          <w:sz w:val="24"/>
          <w:szCs w:val="24"/>
        </w:rPr>
        <w:t>II -</w:t>
      </w:r>
      <w:r w:rsidRPr="006549D2">
        <w:rPr>
          <w:sz w:val="24"/>
          <w:szCs w:val="24"/>
        </w:rPr>
        <w:t xml:space="preserve"> </w:t>
      </w:r>
      <w:proofErr w:type="gramStart"/>
      <w:r w:rsidRPr="006549D2">
        <w:rPr>
          <w:sz w:val="24"/>
          <w:szCs w:val="24"/>
        </w:rPr>
        <w:t>comunicar</w:t>
      </w:r>
      <w:proofErr w:type="gramEnd"/>
      <w:r w:rsidRPr="006549D2">
        <w:rPr>
          <w:sz w:val="24"/>
          <w:szCs w:val="24"/>
        </w:rPr>
        <w:t xml:space="preserve"> à administração pública em até 60 (sessenta) dias a assinatura do termo de atuação em rede.</w:t>
      </w:r>
    </w:p>
    <w:p w:rsidR="00BD067E" w:rsidRDefault="00BD067E" w:rsidP="00BD067E">
      <w:pPr>
        <w:spacing w:before="100" w:beforeAutospacing="1" w:after="100" w:afterAutospacing="1"/>
        <w:ind w:firstLine="567"/>
        <w:jc w:val="both"/>
        <w:rPr>
          <w:sz w:val="24"/>
          <w:szCs w:val="24"/>
        </w:rPr>
      </w:pPr>
      <w:r w:rsidRPr="006631B4">
        <w:rPr>
          <w:sz w:val="24"/>
          <w:szCs w:val="24"/>
        </w:rPr>
        <w:t>Art. 38. O termo de fomento, o termo de colaboração e o acordo de cooperação somente produzirão efeitos jurídicos após a publicação dos respectivos extratos no meio oficial de publicidade da administração pública.</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Art. 39. ..............................................................................................</w:t>
      </w:r>
    </w:p>
    <w:p w:rsidR="00BD067E" w:rsidRPr="00027E01" w:rsidRDefault="00BD067E" w:rsidP="00BD067E">
      <w:pPr>
        <w:spacing w:before="100" w:beforeAutospacing="1" w:after="100" w:afterAutospacing="1"/>
        <w:ind w:firstLine="567"/>
        <w:jc w:val="both"/>
        <w:rPr>
          <w:sz w:val="24"/>
          <w:szCs w:val="24"/>
        </w:rPr>
      </w:pPr>
      <w:bookmarkStart w:id="126" w:name="art39i"/>
      <w:bookmarkEnd w:id="126"/>
      <w:r w:rsidRPr="00027E01">
        <w:rPr>
          <w:sz w:val="24"/>
          <w:szCs w:val="24"/>
        </w:rPr>
        <w:lastRenderedPageBreak/>
        <w:t>...........................................................................................................</w:t>
      </w:r>
    </w:p>
    <w:p w:rsidR="00BD067E" w:rsidRPr="00027E01" w:rsidRDefault="00BD067E" w:rsidP="00BD067E">
      <w:pPr>
        <w:spacing w:before="100" w:beforeAutospacing="1" w:after="100" w:afterAutospacing="1"/>
        <w:ind w:firstLine="567"/>
        <w:jc w:val="both"/>
        <w:rPr>
          <w:sz w:val="24"/>
          <w:szCs w:val="24"/>
        </w:rPr>
      </w:pPr>
      <w:bookmarkStart w:id="127" w:name="art39iii"/>
      <w:bookmarkEnd w:id="127"/>
      <w:r w:rsidRPr="00027E01">
        <w:rPr>
          <w:sz w:val="24"/>
          <w:szCs w:val="24"/>
        </w:rPr>
        <w:t>III -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rsidR="00BD067E" w:rsidRPr="00027E01" w:rsidRDefault="00BD067E" w:rsidP="00BD067E">
      <w:pPr>
        <w:spacing w:before="100" w:beforeAutospacing="1" w:after="100" w:afterAutospacing="1"/>
        <w:ind w:firstLine="567"/>
        <w:jc w:val="both"/>
        <w:rPr>
          <w:sz w:val="24"/>
          <w:szCs w:val="24"/>
        </w:rPr>
      </w:pPr>
      <w:bookmarkStart w:id="128" w:name="art39iv"/>
      <w:bookmarkEnd w:id="128"/>
      <w:r w:rsidRPr="00027E01">
        <w:rPr>
          <w:sz w:val="24"/>
          <w:szCs w:val="24"/>
        </w:rPr>
        <w:t xml:space="preserve">IV - </w:t>
      </w:r>
      <w:proofErr w:type="gramStart"/>
      <w:r w:rsidRPr="00027E01">
        <w:rPr>
          <w:sz w:val="24"/>
          <w:szCs w:val="24"/>
        </w:rPr>
        <w:t>tenha</w:t>
      </w:r>
      <w:proofErr w:type="gramEnd"/>
      <w:r w:rsidRPr="00027E01">
        <w:rPr>
          <w:sz w:val="24"/>
          <w:szCs w:val="24"/>
        </w:rPr>
        <w:t xml:space="preserve"> tido as contas rejeitadas pela administração pública nos últimos 5 (cinco) anos, exceto se:</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a) for sanada a irregularidade que motivou a rejeição e quitados os débitos eventualmente imputados;</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b) for reconsiderada ou revista a decisão pela rejeição;</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c) a apreciação das contas estiver pendente de</w:t>
      </w:r>
      <w:r>
        <w:rPr>
          <w:sz w:val="24"/>
          <w:szCs w:val="24"/>
        </w:rPr>
        <w:t xml:space="preserve"> decisão sobre</w:t>
      </w:r>
      <w:r w:rsidRPr="00027E01">
        <w:rPr>
          <w:sz w:val="24"/>
          <w:szCs w:val="24"/>
        </w:rPr>
        <w:t xml:space="preserve"> recurso com efeito suspensivo;</w:t>
      </w:r>
    </w:p>
    <w:p w:rsidR="00BD067E" w:rsidRPr="00027E01" w:rsidRDefault="00BD067E" w:rsidP="00BD067E">
      <w:pPr>
        <w:spacing w:before="100" w:beforeAutospacing="1" w:after="100" w:afterAutospacing="1"/>
        <w:ind w:firstLine="567"/>
        <w:jc w:val="both"/>
        <w:rPr>
          <w:sz w:val="24"/>
          <w:szCs w:val="24"/>
        </w:rPr>
      </w:pPr>
      <w:bookmarkStart w:id="129" w:name="art39v"/>
      <w:bookmarkEnd w:id="129"/>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30" w:name="art39§3"/>
      <w:bookmarkEnd w:id="130"/>
      <w:r w:rsidRPr="00027E01">
        <w:rPr>
          <w:sz w:val="24"/>
          <w:szCs w:val="24"/>
        </w:rPr>
        <w:t xml:space="preserve">§ 4º Para os fins do disposto na alínea </w:t>
      </w:r>
      <w:r w:rsidRPr="00027E01">
        <w:rPr>
          <w:i/>
          <w:sz w:val="24"/>
          <w:szCs w:val="24"/>
        </w:rPr>
        <w:t>a</w:t>
      </w:r>
      <w:r w:rsidRPr="00027E01">
        <w:rPr>
          <w:sz w:val="24"/>
          <w:szCs w:val="24"/>
        </w:rPr>
        <w:t xml:space="preserve"> do inciso IV e no § 2º, não serão considerados débitos que decorram de atrasos na liberação de repasses pela administração</w:t>
      </w:r>
      <w:r>
        <w:rPr>
          <w:sz w:val="24"/>
          <w:szCs w:val="24"/>
        </w:rPr>
        <w:t xml:space="preserve"> pública</w:t>
      </w:r>
      <w:r w:rsidRPr="00027E01">
        <w:rPr>
          <w:sz w:val="24"/>
          <w:szCs w:val="24"/>
        </w:rPr>
        <w:t xml:space="preserve"> ou que tenham sido objeto de parcelamento</w:t>
      </w:r>
      <w:r>
        <w:rPr>
          <w:sz w:val="24"/>
          <w:szCs w:val="24"/>
        </w:rPr>
        <w:t>,</w:t>
      </w:r>
      <w:r w:rsidRPr="00027E01">
        <w:rPr>
          <w:sz w:val="24"/>
          <w:szCs w:val="24"/>
        </w:rPr>
        <w:t xml:space="preserve"> se a organização</w:t>
      </w:r>
      <w:r>
        <w:rPr>
          <w:sz w:val="24"/>
          <w:szCs w:val="24"/>
        </w:rPr>
        <w:t xml:space="preserve"> da sociedade</w:t>
      </w:r>
      <w:r w:rsidRPr="00027E01">
        <w:rPr>
          <w:sz w:val="24"/>
          <w:szCs w:val="24"/>
        </w:rPr>
        <w:t xml:space="preserve"> civil estiver em situação regular no parcelamento.</w:t>
      </w:r>
    </w:p>
    <w:p w:rsidR="00BD067E" w:rsidRDefault="00BD067E" w:rsidP="00BD067E">
      <w:pPr>
        <w:spacing w:before="100" w:beforeAutospacing="1" w:after="100" w:afterAutospacing="1"/>
        <w:ind w:firstLine="567"/>
        <w:jc w:val="both"/>
        <w:rPr>
          <w:sz w:val="24"/>
          <w:szCs w:val="24"/>
        </w:rPr>
      </w:pPr>
      <w:r w:rsidRPr="00027E01">
        <w:rPr>
          <w:sz w:val="24"/>
          <w:szCs w:val="24"/>
        </w:rPr>
        <w:t>§ 5º A vedação prevista no inciso III não se aplica à celebração de parcerias com entidades que, pela sua própria natureza, sejam constituídas pelas autoridades referidas naquele inciso, sendo vedado que a mesma pessoa figure no termo de colaboração</w:t>
      </w:r>
      <w:r>
        <w:rPr>
          <w:sz w:val="24"/>
          <w:szCs w:val="24"/>
        </w:rPr>
        <w:t>, no termo</w:t>
      </w:r>
      <w:r w:rsidRPr="00027E01">
        <w:rPr>
          <w:sz w:val="24"/>
          <w:szCs w:val="24"/>
        </w:rPr>
        <w:t xml:space="preserve"> de fomento</w:t>
      </w:r>
      <w:r>
        <w:rPr>
          <w:sz w:val="24"/>
          <w:szCs w:val="24"/>
        </w:rPr>
        <w:t xml:space="preserve"> ou no acordo de cooperação</w:t>
      </w:r>
      <w:r w:rsidRPr="00027E01">
        <w:rPr>
          <w:sz w:val="24"/>
          <w:szCs w:val="24"/>
        </w:rPr>
        <w:t xml:space="preserve"> simultaneamente como dirigente e administrador público.</w:t>
      </w:r>
    </w:p>
    <w:p w:rsidR="00BD067E" w:rsidRPr="00027E01" w:rsidRDefault="00BD067E" w:rsidP="00BD067E">
      <w:pPr>
        <w:spacing w:before="100" w:beforeAutospacing="1" w:after="100" w:afterAutospacing="1"/>
        <w:ind w:firstLine="567"/>
        <w:jc w:val="both"/>
        <w:rPr>
          <w:sz w:val="24"/>
          <w:szCs w:val="24"/>
        </w:rPr>
      </w:pPr>
      <w:r w:rsidRPr="00A942BB">
        <w:rPr>
          <w:sz w:val="24"/>
          <w:szCs w:val="24"/>
        </w:rPr>
        <w:t>§ 6º Não são considerados membros de Poder os integrantes de conselhos de direitos e de políticas públicas.</w:t>
      </w:r>
    </w:p>
    <w:p w:rsidR="00BD067E" w:rsidRPr="00027E01" w:rsidRDefault="00BD067E" w:rsidP="00BD067E">
      <w:pPr>
        <w:spacing w:before="100" w:beforeAutospacing="1" w:after="100" w:afterAutospacing="1"/>
        <w:ind w:firstLine="567"/>
        <w:jc w:val="both"/>
        <w:rPr>
          <w:sz w:val="24"/>
          <w:szCs w:val="24"/>
        </w:rPr>
      </w:pPr>
      <w:bookmarkStart w:id="131" w:name="art40"/>
      <w:bookmarkEnd w:id="131"/>
      <w:r w:rsidRPr="00027E01">
        <w:rPr>
          <w:sz w:val="24"/>
          <w:szCs w:val="24"/>
        </w:rPr>
        <w:t>Art. 40. É vedada a celebração de parcerias previstas nesta Lei que tenham por objeto, envolvam ou incluam, direta ou indiretamente,</w:t>
      </w:r>
      <w:bookmarkStart w:id="132" w:name="art40i"/>
      <w:bookmarkEnd w:id="132"/>
      <w:r w:rsidRPr="00027E01">
        <w:rPr>
          <w:sz w:val="24"/>
          <w:szCs w:val="24"/>
        </w:rPr>
        <w:t xml:space="preserve"> delegação das funções de regulação, de fiscalização, d</w:t>
      </w:r>
      <w:r>
        <w:rPr>
          <w:sz w:val="24"/>
          <w:szCs w:val="24"/>
        </w:rPr>
        <w:t>e</w:t>
      </w:r>
      <w:r w:rsidRPr="00027E01">
        <w:rPr>
          <w:sz w:val="24"/>
          <w:szCs w:val="24"/>
        </w:rPr>
        <w:t xml:space="preserve"> exercício do poder de polícia ou de outras atividades exclusivas d</w:t>
      </w:r>
      <w:r>
        <w:rPr>
          <w:sz w:val="24"/>
          <w:szCs w:val="24"/>
        </w:rPr>
        <w:t>e</w:t>
      </w:r>
      <w:r w:rsidRPr="00027E01">
        <w:rPr>
          <w:sz w:val="24"/>
          <w:szCs w:val="24"/>
        </w:rPr>
        <w:t xml:space="preserve"> Estado.</w:t>
      </w:r>
    </w:p>
    <w:p w:rsidR="00BD067E" w:rsidRPr="00027E01" w:rsidRDefault="00BD067E" w:rsidP="00BD067E">
      <w:pPr>
        <w:spacing w:before="100" w:beforeAutospacing="1" w:after="100" w:afterAutospacing="1"/>
        <w:ind w:firstLine="567"/>
        <w:jc w:val="both"/>
        <w:rPr>
          <w:sz w:val="24"/>
          <w:szCs w:val="24"/>
        </w:rPr>
      </w:pPr>
      <w:bookmarkStart w:id="133" w:name="art40ii"/>
      <w:bookmarkStart w:id="134" w:name="art40p"/>
      <w:bookmarkStart w:id="135" w:name="art40pi"/>
      <w:bookmarkStart w:id="136" w:name="art40pii"/>
      <w:bookmarkStart w:id="137" w:name="art41"/>
      <w:bookmarkEnd w:id="133"/>
      <w:bookmarkEnd w:id="134"/>
      <w:bookmarkEnd w:id="135"/>
      <w:bookmarkEnd w:id="136"/>
      <w:bookmarkEnd w:id="137"/>
      <w:r w:rsidRPr="00027E01">
        <w:rPr>
          <w:sz w:val="24"/>
          <w:szCs w:val="24"/>
        </w:rPr>
        <w:t xml:space="preserve">Art. 41. </w:t>
      </w:r>
      <w:r>
        <w:rPr>
          <w:sz w:val="24"/>
          <w:szCs w:val="24"/>
        </w:rPr>
        <w:t>Ressalvado o disposto no art. 3º e no parágrafo único do art. 84, serão celebradas nos termos desta Lei as parcerias entre a administração pública e as entidades referidas no inciso I do art. 2º.</w:t>
      </w:r>
    </w:p>
    <w:p w:rsidR="00BD067E" w:rsidRDefault="00BD067E" w:rsidP="00BD067E">
      <w:pPr>
        <w:spacing w:before="100" w:beforeAutospacing="1" w:after="100" w:afterAutospacing="1"/>
        <w:ind w:firstLine="567"/>
        <w:jc w:val="both"/>
        <w:rPr>
          <w:sz w:val="24"/>
          <w:szCs w:val="24"/>
        </w:rPr>
      </w:pPr>
      <w:bookmarkStart w:id="138" w:name="art41p"/>
      <w:bookmarkStart w:id="139" w:name="art42"/>
      <w:bookmarkStart w:id="140" w:name="art42i"/>
      <w:bookmarkEnd w:id="138"/>
      <w:bookmarkEnd w:id="139"/>
      <w:bookmarkEnd w:id="140"/>
      <w:r w:rsidRPr="0068763B">
        <w:rPr>
          <w:sz w:val="24"/>
          <w:szCs w:val="24"/>
        </w:rPr>
        <w:t>Art. 42. As parcerias serão formalizadas mediante a celebração de termo de colaboração, de termo de fomento ou de acordo de cooperação, conforme o caso, que terá como cláusulas essenciais:</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41" w:name="art42iii"/>
      <w:bookmarkEnd w:id="141"/>
      <w:r w:rsidRPr="00027E01">
        <w:rPr>
          <w:sz w:val="24"/>
          <w:szCs w:val="24"/>
        </w:rPr>
        <w:lastRenderedPageBreak/>
        <w:t xml:space="preserve">III </w:t>
      </w:r>
      <w:r>
        <w:rPr>
          <w:sz w:val="24"/>
          <w:szCs w:val="24"/>
        </w:rPr>
        <w:t>–</w:t>
      </w:r>
      <w:r w:rsidRPr="00027E01">
        <w:rPr>
          <w:sz w:val="24"/>
          <w:szCs w:val="24"/>
        </w:rPr>
        <w:t xml:space="preserve"> </w:t>
      </w:r>
      <w:r>
        <w:rPr>
          <w:sz w:val="24"/>
          <w:szCs w:val="24"/>
        </w:rPr>
        <w:t xml:space="preserve">quando for o caso, </w:t>
      </w:r>
      <w:r w:rsidRPr="00027E01">
        <w:rPr>
          <w:sz w:val="24"/>
          <w:szCs w:val="24"/>
        </w:rPr>
        <w:t>o valor total e</w:t>
      </w:r>
      <w:r>
        <w:rPr>
          <w:sz w:val="24"/>
          <w:szCs w:val="24"/>
        </w:rPr>
        <w:t xml:space="preserve"> o cronograma de desembolso</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42" w:name="art42iv"/>
      <w:bookmarkEnd w:id="142"/>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43" w:name="art42v"/>
      <w:bookmarkEnd w:id="143"/>
      <w:r w:rsidRPr="00027E01">
        <w:rPr>
          <w:sz w:val="24"/>
          <w:szCs w:val="24"/>
        </w:rPr>
        <w:t xml:space="preserve">V - </w:t>
      </w:r>
      <w:proofErr w:type="gramStart"/>
      <w:r w:rsidRPr="00027E01">
        <w:rPr>
          <w:sz w:val="24"/>
          <w:szCs w:val="24"/>
        </w:rPr>
        <w:t>a</w:t>
      </w:r>
      <w:proofErr w:type="gramEnd"/>
      <w:r w:rsidRPr="00027E01">
        <w:rPr>
          <w:sz w:val="24"/>
          <w:szCs w:val="24"/>
        </w:rPr>
        <w:t xml:space="preserve"> contrapartida, quando for o caso, observado o disposto no § 1º do art. 35;</w:t>
      </w:r>
    </w:p>
    <w:p w:rsidR="00BD067E" w:rsidRPr="00027E01" w:rsidRDefault="00BD067E" w:rsidP="00BD067E">
      <w:pPr>
        <w:spacing w:before="100" w:beforeAutospacing="1" w:after="100" w:afterAutospacing="1"/>
        <w:ind w:firstLine="567"/>
        <w:jc w:val="both"/>
        <w:rPr>
          <w:sz w:val="24"/>
          <w:szCs w:val="24"/>
        </w:rPr>
      </w:pPr>
      <w:bookmarkStart w:id="144" w:name="art42vi"/>
      <w:bookmarkEnd w:id="144"/>
      <w:r w:rsidRPr="00027E01">
        <w:rPr>
          <w:sz w:val="24"/>
          <w:szCs w:val="24"/>
        </w:rPr>
        <w:t>VI - ....................................................................................................</w:t>
      </w:r>
    </w:p>
    <w:p w:rsidR="00BD067E" w:rsidRPr="00027E01" w:rsidRDefault="00BD067E" w:rsidP="00BD067E">
      <w:pPr>
        <w:spacing w:before="100" w:beforeAutospacing="1" w:after="100" w:afterAutospacing="1"/>
        <w:ind w:firstLine="567"/>
        <w:jc w:val="both"/>
        <w:rPr>
          <w:sz w:val="24"/>
          <w:szCs w:val="24"/>
        </w:rPr>
      </w:pPr>
      <w:bookmarkStart w:id="145" w:name="art42vii"/>
      <w:bookmarkEnd w:id="145"/>
      <w:r w:rsidRPr="00027E01">
        <w:rPr>
          <w:sz w:val="24"/>
          <w:szCs w:val="24"/>
        </w:rPr>
        <w:t>VII - a obrigação de prestar contas com definição de forma, metodologia e prazos;</w:t>
      </w:r>
    </w:p>
    <w:p w:rsidR="00BD067E" w:rsidRPr="00027E01" w:rsidRDefault="00BD067E" w:rsidP="00BD067E">
      <w:pPr>
        <w:spacing w:before="100" w:beforeAutospacing="1" w:after="100" w:afterAutospacing="1"/>
        <w:ind w:firstLine="567"/>
        <w:jc w:val="both"/>
        <w:rPr>
          <w:sz w:val="24"/>
          <w:szCs w:val="24"/>
        </w:rPr>
      </w:pPr>
      <w:bookmarkStart w:id="146" w:name="art42viii"/>
      <w:bookmarkEnd w:id="146"/>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47" w:name="art42x"/>
      <w:bookmarkEnd w:id="147"/>
      <w:r w:rsidRPr="00027E01">
        <w:rPr>
          <w:sz w:val="24"/>
          <w:szCs w:val="24"/>
        </w:rPr>
        <w:t xml:space="preserve">X - </w:t>
      </w:r>
      <w:proofErr w:type="gramStart"/>
      <w:r w:rsidRPr="00027E01">
        <w:rPr>
          <w:sz w:val="24"/>
          <w:szCs w:val="24"/>
        </w:rPr>
        <w:t>a</w:t>
      </w:r>
      <w:proofErr w:type="gramEnd"/>
      <w:r w:rsidRPr="00027E01">
        <w:rPr>
          <w:sz w:val="24"/>
          <w:szCs w:val="24"/>
        </w:rPr>
        <w:t xml:space="preserve"> definição, se for o caso, da titularidade dos bens e direitos remanescentes na data da conclusão ou extinção da parceria e que, em razão de sua execução, tenham sido adquiridos, produzidos ou transformados com recursos repassados pela administração pública;</w:t>
      </w:r>
    </w:p>
    <w:p w:rsidR="00BD067E" w:rsidRPr="00027E01" w:rsidRDefault="00BD067E" w:rsidP="00BD067E">
      <w:pPr>
        <w:spacing w:before="100" w:beforeAutospacing="1" w:after="100" w:afterAutospacing="1"/>
        <w:ind w:firstLine="567"/>
        <w:jc w:val="both"/>
        <w:rPr>
          <w:sz w:val="24"/>
          <w:szCs w:val="24"/>
        </w:rPr>
      </w:pPr>
      <w:bookmarkStart w:id="148" w:name="art42xi"/>
      <w:bookmarkEnd w:id="148"/>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49" w:name="art42xii"/>
      <w:bookmarkEnd w:id="149"/>
      <w:r w:rsidRPr="00027E01">
        <w:rPr>
          <w:sz w:val="24"/>
          <w:szCs w:val="24"/>
        </w:rPr>
        <w:t>XII - a prerrogativa atribuída à administração pública para assumir ou transferir a responsabilidade pela execução do objeto, no caso de paralisação, de modo a evitar sua descontinuidade;</w:t>
      </w:r>
    </w:p>
    <w:p w:rsidR="00BD067E" w:rsidRPr="00027E01" w:rsidRDefault="00BD067E" w:rsidP="00BD067E">
      <w:pPr>
        <w:spacing w:before="100" w:beforeAutospacing="1" w:after="100" w:afterAutospacing="1"/>
        <w:ind w:firstLine="567"/>
        <w:jc w:val="both"/>
        <w:rPr>
          <w:sz w:val="24"/>
          <w:szCs w:val="24"/>
        </w:rPr>
      </w:pPr>
      <w:bookmarkStart w:id="150" w:name="art42xiii"/>
      <w:bookmarkEnd w:id="150"/>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51" w:name="art42xiv"/>
      <w:bookmarkEnd w:id="151"/>
      <w:r w:rsidRPr="00027E01">
        <w:rPr>
          <w:sz w:val="24"/>
          <w:szCs w:val="24"/>
        </w:rPr>
        <w:t xml:space="preserve">XIV </w:t>
      </w:r>
      <w:r>
        <w:rPr>
          <w:sz w:val="24"/>
          <w:szCs w:val="24"/>
        </w:rPr>
        <w:t>–</w:t>
      </w:r>
      <w:r w:rsidRPr="00027E01">
        <w:rPr>
          <w:sz w:val="24"/>
          <w:szCs w:val="24"/>
        </w:rPr>
        <w:t xml:space="preserve"> </w:t>
      </w:r>
      <w:r>
        <w:rPr>
          <w:sz w:val="24"/>
          <w:szCs w:val="24"/>
        </w:rPr>
        <w:t xml:space="preserve">quando for o caso, </w:t>
      </w:r>
      <w:r w:rsidRPr="00027E01">
        <w:rPr>
          <w:sz w:val="24"/>
          <w:szCs w:val="24"/>
        </w:rPr>
        <w:t>a obrigação de a organização da sociedade civil manter e movimentar os recursos em conta bancária específica</w:t>
      </w:r>
      <w:r>
        <w:rPr>
          <w:sz w:val="24"/>
          <w:szCs w:val="24"/>
        </w:rPr>
        <w:t>, observado o disposto no art. 51</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52" w:name="art42xv"/>
      <w:bookmarkEnd w:id="152"/>
      <w:r w:rsidRPr="00027E01">
        <w:rPr>
          <w:sz w:val="24"/>
          <w:szCs w:val="24"/>
        </w:rPr>
        <w:t xml:space="preserve">XV - </w:t>
      </w:r>
      <w:proofErr w:type="gramStart"/>
      <w:r w:rsidRPr="00027E01">
        <w:rPr>
          <w:sz w:val="24"/>
          <w:szCs w:val="24"/>
        </w:rPr>
        <w:t>o</w:t>
      </w:r>
      <w:proofErr w:type="gramEnd"/>
      <w:r w:rsidRPr="00027E01">
        <w:rPr>
          <w:sz w:val="24"/>
          <w:szCs w:val="24"/>
        </w:rPr>
        <w:t xml:space="preserve"> livre acesso dos</w:t>
      </w:r>
      <w:r>
        <w:rPr>
          <w:sz w:val="24"/>
          <w:szCs w:val="24"/>
        </w:rPr>
        <w:t xml:space="preserve"> agentes da administração pública</w:t>
      </w:r>
      <w:r w:rsidRPr="00027E01">
        <w:rPr>
          <w:sz w:val="24"/>
          <w:szCs w:val="24"/>
        </w:rPr>
        <w:t>, do controle interno e do Tribunal de Contas correspondente aos processos, aos documentos e às informações relacionadas a termos de colaboração ou a termos de fomento, bem como aos locais de execução do respectivo objeto;</w:t>
      </w:r>
    </w:p>
    <w:p w:rsidR="00BD067E" w:rsidRPr="00027E01" w:rsidRDefault="00BD067E" w:rsidP="00BD067E">
      <w:pPr>
        <w:spacing w:before="100" w:beforeAutospacing="1" w:after="100" w:afterAutospacing="1"/>
        <w:ind w:firstLine="567"/>
        <w:jc w:val="both"/>
        <w:rPr>
          <w:sz w:val="24"/>
          <w:szCs w:val="24"/>
        </w:rPr>
      </w:pPr>
      <w:bookmarkStart w:id="153" w:name="art42xvi"/>
      <w:bookmarkEnd w:id="153"/>
      <w:r w:rsidRPr="00027E01">
        <w:rPr>
          <w:sz w:val="24"/>
          <w:szCs w:val="24"/>
        </w:rPr>
        <w:t>XVI - ..................................................................................................</w:t>
      </w:r>
    </w:p>
    <w:p w:rsidR="00BD067E" w:rsidRPr="00027E01" w:rsidRDefault="00BD067E" w:rsidP="00BD067E">
      <w:pPr>
        <w:spacing w:before="100" w:beforeAutospacing="1" w:after="100" w:afterAutospacing="1"/>
        <w:ind w:firstLine="567"/>
        <w:jc w:val="both"/>
        <w:rPr>
          <w:sz w:val="24"/>
          <w:szCs w:val="24"/>
        </w:rPr>
      </w:pPr>
      <w:bookmarkStart w:id="154" w:name="art42xvii"/>
      <w:bookmarkEnd w:id="154"/>
      <w:r w:rsidRPr="00027E01">
        <w:rPr>
          <w:sz w:val="24"/>
          <w:szCs w:val="24"/>
        </w:rPr>
        <w:t>XVII - a indicação do foro para dirimir as dúvidas decorrentes da execução da parceria, estabelecendo a obrigatoriedade da prévia tentativa de solução administrativa, com a participação de órgão encarregado de assessoramento jurídico integrante da estrutura da administração pública;</w:t>
      </w:r>
    </w:p>
    <w:p w:rsidR="00BD067E" w:rsidRPr="00027E01" w:rsidRDefault="00BD067E" w:rsidP="00BD067E">
      <w:pPr>
        <w:spacing w:before="100" w:beforeAutospacing="1" w:after="100" w:afterAutospacing="1"/>
        <w:ind w:firstLine="567"/>
        <w:jc w:val="both"/>
        <w:rPr>
          <w:sz w:val="24"/>
          <w:szCs w:val="24"/>
        </w:rPr>
      </w:pPr>
      <w:bookmarkStart w:id="155" w:name="art42xviii"/>
      <w:bookmarkEnd w:id="155"/>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156" w:name="art42xix"/>
      <w:bookmarkEnd w:id="156"/>
      <w:r w:rsidRPr="00027E01">
        <w:rPr>
          <w:sz w:val="24"/>
          <w:szCs w:val="24"/>
        </w:rPr>
        <w:t>XIX - a responsabilidade exclusiva da organização da sociedade civil pelo gerenciamento administrativo e financeiro dos recursos recebidos, inclusive no que diz respeito às despesas de custeio, de investimento e de pessoal;</w:t>
      </w:r>
    </w:p>
    <w:p w:rsidR="00BD067E" w:rsidRPr="00027E01" w:rsidRDefault="00BD067E" w:rsidP="00BD067E">
      <w:pPr>
        <w:spacing w:before="100" w:beforeAutospacing="1" w:after="100" w:afterAutospacing="1"/>
        <w:ind w:firstLine="567"/>
        <w:jc w:val="both"/>
        <w:rPr>
          <w:sz w:val="24"/>
          <w:szCs w:val="24"/>
        </w:rPr>
      </w:pPr>
      <w:bookmarkStart w:id="157" w:name="art42xx"/>
      <w:bookmarkEnd w:id="157"/>
      <w:r w:rsidRPr="00027E01">
        <w:rPr>
          <w:sz w:val="24"/>
          <w:szCs w:val="24"/>
        </w:rPr>
        <w:t xml:space="preserve">XX - </w:t>
      </w:r>
      <w:proofErr w:type="gramStart"/>
      <w:r w:rsidRPr="00027E01">
        <w:rPr>
          <w:sz w:val="24"/>
          <w:szCs w:val="24"/>
        </w:rPr>
        <w:t>a</w:t>
      </w:r>
      <w:proofErr w:type="gramEnd"/>
      <w:r w:rsidRPr="00027E01">
        <w:rPr>
          <w:sz w:val="24"/>
          <w:szCs w:val="24"/>
        </w:rPr>
        <w:t xml:space="preserve"> responsabilidade exclusiva da organização da sociedade civil pelo pagamento dos encargos trabalhistas, previdenciários, fiscais e comerciais relacionados à execução do objeto previsto no termo de colaboração ou de fomento, não implicando em responsabilidade solidária ou subsidiária da administração pública</w:t>
      </w:r>
      <w:r>
        <w:rPr>
          <w:sz w:val="24"/>
          <w:szCs w:val="24"/>
        </w:rPr>
        <w:t xml:space="preserve"> a inadimplência da </w:t>
      </w:r>
      <w:r>
        <w:rPr>
          <w:sz w:val="24"/>
          <w:szCs w:val="24"/>
        </w:rPr>
        <w:lastRenderedPageBreak/>
        <w:t xml:space="preserve">organização da sociedade civil em relação ao referido pagamento, os ônus incidentes sobre </w:t>
      </w:r>
      <w:r w:rsidRPr="00027E01">
        <w:rPr>
          <w:sz w:val="24"/>
          <w:szCs w:val="24"/>
        </w:rPr>
        <w:t>o objeto da parceria ou</w:t>
      </w:r>
      <w:r>
        <w:rPr>
          <w:sz w:val="24"/>
          <w:szCs w:val="24"/>
        </w:rPr>
        <w:t xml:space="preserve"> os danos decorrentes de</w:t>
      </w:r>
      <w:r w:rsidRPr="00027E01">
        <w:rPr>
          <w:sz w:val="24"/>
          <w:szCs w:val="24"/>
        </w:rPr>
        <w:t xml:space="preserve"> restrição à sua execução.</w:t>
      </w:r>
    </w:p>
    <w:p w:rsidR="00BD067E" w:rsidRPr="00027E01" w:rsidRDefault="00BD067E" w:rsidP="00BD067E">
      <w:pPr>
        <w:spacing w:before="100" w:beforeAutospacing="1" w:after="100" w:afterAutospacing="1"/>
        <w:ind w:firstLine="567"/>
        <w:jc w:val="both"/>
        <w:rPr>
          <w:sz w:val="24"/>
          <w:szCs w:val="24"/>
        </w:rPr>
      </w:pPr>
      <w:bookmarkStart w:id="158" w:name="art42p"/>
      <w:bookmarkEnd w:id="158"/>
      <w:r w:rsidRPr="00027E01">
        <w:rPr>
          <w:sz w:val="24"/>
          <w:szCs w:val="24"/>
        </w:rPr>
        <w:t>Parágrafo único</w:t>
      </w:r>
      <w:r w:rsidRPr="00027E01">
        <w:rPr>
          <w:i/>
          <w:iCs/>
          <w:sz w:val="24"/>
          <w:szCs w:val="24"/>
        </w:rPr>
        <w:t>.</w:t>
      </w:r>
      <w:r w:rsidRPr="00027E01">
        <w:rPr>
          <w:sz w:val="24"/>
          <w:szCs w:val="24"/>
        </w:rPr>
        <w:t> Constará como anexo do termo de colaboração</w:t>
      </w:r>
      <w:r>
        <w:rPr>
          <w:sz w:val="24"/>
          <w:szCs w:val="24"/>
        </w:rPr>
        <w:t>,</w:t>
      </w:r>
      <w:r w:rsidRPr="00027E01">
        <w:rPr>
          <w:sz w:val="24"/>
          <w:szCs w:val="24"/>
        </w:rPr>
        <w:t xml:space="preserve"> do termo de fomento</w:t>
      </w:r>
      <w:bookmarkStart w:id="159" w:name="art42pi"/>
      <w:bookmarkEnd w:id="159"/>
      <w:r>
        <w:rPr>
          <w:sz w:val="24"/>
          <w:szCs w:val="24"/>
        </w:rPr>
        <w:t xml:space="preserve"> ou do acordo de cooperação</w:t>
      </w:r>
      <w:r w:rsidRPr="00027E01">
        <w:rPr>
          <w:sz w:val="24"/>
          <w:szCs w:val="24"/>
        </w:rPr>
        <w:t xml:space="preserve"> o plano de trabalho, que dele</w:t>
      </w:r>
      <w:r>
        <w:rPr>
          <w:sz w:val="24"/>
          <w:szCs w:val="24"/>
        </w:rPr>
        <w:t>s</w:t>
      </w:r>
      <w:r w:rsidRPr="00027E01">
        <w:rPr>
          <w:sz w:val="24"/>
          <w:szCs w:val="24"/>
        </w:rPr>
        <w:t xml:space="preserve"> </w:t>
      </w:r>
      <w:r>
        <w:rPr>
          <w:sz w:val="24"/>
          <w:szCs w:val="24"/>
        </w:rPr>
        <w:t>será</w:t>
      </w:r>
      <w:r w:rsidRPr="00027E01">
        <w:rPr>
          <w:sz w:val="24"/>
          <w:szCs w:val="24"/>
        </w:rPr>
        <w:t xml:space="preserve"> parte integrante e indissociável.</w:t>
      </w:r>
    </w:p>
    <w:p w:rsidR="00BD067E" w:rsidRDefault="00BD067E" w:rsidP="00BD067E">
      <w:pPr>
        <w:spacing w:before="100" w:beforeAutospacing="1" w:after="100" w:afterAutospacing="1"/>
        <w:ind w:firstLine="567"/>
        <w:jc w:val="both"/>
        <w:rPr>
          <w:sz w:val="24"/>
          <w:szCs w:val="24"/>
        </w:rPr>
      </w:pPr>
      <w:bookmarkStart w:id="160" w:name="art42pii"/>
      <w:bookmarkStart w:id="161" w:name="art43"/>
      <w:bookmarkStart w:id="162" w:name="art43§1"/>
      <w:bookmarkStart w:id="163" w:name="art44"/>
      <w:bookmarkStart w:id="164" w:name="art44§1"/>
      <w:bookmarkStart w:id="165" w:name="art45"/>
      <w:bookmarkEnd w:id="160"/>
      <w:bookmarkEnd w:id="161"/>
      <w:bookmarkEnd w:id="162"/>
      <w:bookmarkEnd w:id="163"/>
      <w:bookmarkEnd w:id="164"/>
      <w:bookmarkEnd w:id="165"/>
      <w:r w:rsidRPr="00027E01">
        <w:rPr>
          <w:sz w:val="24"/>
          <w:szCs w:val="24"/>
        </w:rPr>
        <w:t>Art. 45. As despesas relacionadas à execução da parceria serão executadas nos termos dos incisos XIX e XX do art. 42</w:t>
      </w:r>
      <w:bookmarkStart w:id="166" w:name="art45i"/>
      <w:bookmarkStart w:id="167" w:name="art45ii"/>
      <w:bookmarkStart w:id="168" w:name="art45iii"/>
      <w:bookmarkStart w:id="169" w:name="art45iv"/>
      <w:bookmarkStart w:id="170" w:name="art45v"/>
      <w:bookmarkStart w:id="171" w:name="art45vi"/>
      <w:bookmarkStart w:id="172" w:name="art45vii"/>
      <w:bookmarkStart w:id="173" w:name="art45viii"/>
      <w:bookmarkStart w:id="174" w:name="art45ix"/>
      <w:bookmarkStart w:id="175" w:name="art45ixa"/>
      <w:bookmarkStart w:id="176" w:name="art45ixb"/>
      <w:bookmarkStart w:id="177" w:name="art45ixc"/>
      <w:bookmarkStart w:id="178" w:name="art45ixd"/>
      <w:bookmarkStart w:id="179" w:name="art46"/>
      <w:bookmarkStart w:id="180" w:name="art46i"/>
      <w:bookmarkStart w:id="181" w:name="art46ia"/>
      <w:bookmarkStart w:id="182" w:name="art46ib"/>
      <w:bookmarkStart w:id="183" w:name="art46ic"/>
      <w:bookmarkStart w:id="184" w:name="art46ii"/>
      <w:bookmarkStart w:id="185" w:name="art46iii"/>
      <w:bookmarkStart w:id="186" w:name="art46iv"/>
      <w:bookmarkStart w:id="187" w:name="art46§1"/>
      <w:bookmarkStart w:id="188" w:name="art46§2"/>
      <w:bookmarkStart w:id="189" w:name="art46§3"/>
      <w:bookmarkStart w:id="190" w:name="art46§4"/>
      <w:bookmarkStart w:id="191" w:name="art4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sz w:val="24"/>
          <w:szCs w:val="24"/>
        </w:rPr>
        <w:t>, sendo vedado:</w:t>
      </w:r>
    </w:p>
    <w:p w:rsidR="00BD067E" w:rsidRPr="00D83732" w:rsidRDefault="00BD067E" w:rsidP="00BD067E">
      <w:pPr>
        <w:spacing w:before="100" w:beforeAutospacing="1" w:after="100" w:afterAutospacing="1"/>
        <w:ind w:firstLine="567"/>
        <w:jc w:val="both"/>
        <w:rPr>
          <w:sz w:val="24"/>
          <w:szCs w:val="24"/>
        </w:rPr>
      </w:pPr>
      <w:r w:rsidRPr="00D83732">
        <w:rPr>
          <w:sz w:val="24"/>
          <w:szCs w:val="24"/>
        </w:rPr>
        <w:t xml:space="preserve">I - </w:t>
      </w:r>
      <w:proofErr w:type="gramStart"/>
      <w:r w:rsidRPr="00D83732">
        <w:rPr>
          <w:sz w:val="24"/>
          <w:szCs w:val="24"/>
        </w:rPr>
        <w:t>utilizar</w:t>
      </w:r>
      <w:proofErr w:type="gramEnd"/>
      <w:r w:rsidRPr="00D83732">
        <w:rPr>
          <w:sz w:val="24"/>
          <w:szCs w:val="24"/>
        </w:rPr>
        <w:t xml:space="preserve"> recursos para finalidade </w:t>
      </w:r>
      <w:r>
        <w:rPr>
          <w:sz w:val="24"/>
          <w:szCs w:val="24"/>
        </w:rPr>
        <w:t>alheia ao objeto da parceria</w:t>
      </w:r>
      <w:r w:rsidRPr="00D83732">
        <w:rPr>
          <w:sz w:val="24"/>
          <w:szCs w:val="24"/>
        </w:rPr>
        <w:t>;</w:t>
      </w:r>
    </w:p>
    <w:p w:rsidR="00BD067E" w:rsidRPr="00027E01" w:rsidRDefault="00BD067E" w:rsidP="00BD067E">
      <w:pPr>
        <w:spacing w:before="100" w:beforeAutospacing="1" w:after="100" w:afterAutospacing="1"/>
        <w:ind w:firstLine="567"/>
        <w:jc w:val="both"/>
        <w:rPr>
          <w:sz w:val="24"/>
          <w:szCs w:val="24"/>
        </w:rPr>
      </w:pPr>
      <w:r w:rsidRPr="00D83732">
        <w:rPr>
          <w:sz w:val="24"/>
          <w:szCs w:val="24"/>
        </w:rPr>
        <w:t xml:space="preserve">II - </w:t>
      </w:r>
      <w:proofErr w:type="gramStart"/>
      <w:r w:rsidRPr="00D83732">
        <w:rPr>
          <w:sz w:val="24"/>
          <w:szCs w:val="24"/>
        </w:rPr>
        <w:t>realizar</w:t>
      </w:r>
      <w:proofErr w:type="gramEnd"/>
      <w:r w:rsidRPr="00D83732">
        <w:rPr>
          <w:sz w:val="24"/>
          <w:szCs w:val="24"/>
        </w:rPr>
        <w:t xml:space="preserve"> despesa em data anterior à vigência da parceria</w:t>
      </w:r>
      <w:r>
        <w:rPr>
          <w:sz w:val="24"/>
          <w:szCs w:val="24"/>
        </w:rPr>
        <w:t>.</w:t>
      </w:r>
    </w:p>
    <w:p w:rsidR="00BD067E" w:rsidRPr="00EB6A29" w:rsidRDefault="00BD067E" w:rsidP="00BD067E">
      <w:pPr>
        <w:spacing w:before="100" w:beforeAutospacing="1" w:after="100" w:afterAutospacing="1"/>
        <w:ind w:firstLine="567"/>
        <w:jc w:val="both"/>
        <w:rPr>
          <w:sz w:val="24"/>
          <w:szCs w:val="24"/>
          <w:lang w:eastAsia="es-ES"/>
        </w:rPr>
      </w:pPr>
      <w:bookmarkStart w:id="192" w:name="art47"/>
      <w:bookmarkEnd w:id="192"/>
      <w:r w:rsidRPr="00EB6A29">
        <w:rPr>
          <w:sz w:val="24"/>
          <w:szCs w:val="24"/>
        </w:rPr>
        <w:t xml:space="preserve">Art. 46. </w:t>
      </w:r>
      <w:r w:rsidRPr="00EB6A29">
        <w:rPr>
          <w:sz w:val="24"/>
          <w:szCs w:val="24"/>
          <w:lang w:eastAsia="es-ES"/>
        </w:rPr>
        <w:t>Poderão ser pagas, entre outras despesas, com recursos vinculados à parceria:</w:t>
      </w:r>
    </w:p>
    <w:p w:rsidR="00BD067E" w:rsidRPr="00EB6A29" w:rsidRDefault="00BD067E" w:rsidP="00BD067E">
      <w:pPr>
        <w:spacing w:before="100" w:beforeAutospacing="1" w:after="100" w:afterAutospacing="1"/>
        <w:ind w:firstLine="567"/>
        <w:jc w:val="both"/>
        <w:rPr>
          <w:sz w:val="24"/>
          <w:szCs w:val="24"/>
          <w:lang w:eastAsia="es-ES"/>
        </w:rPr>
      </w:pPr>
      <w:r w:rsidRPr="00EB6A29">
        <w:rPr>
          <w:sz w:val="24"/>
          <w:szCs w:val="24"/>
          <w:lang w:eastAsia="es-ES"/>
        </w:rPr>
        <w:t xml:space="preserve">I - </w:t>
      </w:r>
      <w:proofErr w:type="gramStart"/>
      <w:r w:rsidRPr="00EB6A29">
        <w:rPr>
          <w:sz w:val="24"/>
          <w:szCs w:val="24"/>
          <w:lang w:eastAsia="es-ES"/>
        </w:rPr>
        <w:t>remuneração</w:t>
      </w:r>
      <w:proofErr w:type="gramEnd"/>
      <w:r w:rsidRPr="00EB6A29">
        <w:rPr>
          <w:sz w:val="24"/>
          <w:szCs w:val="24"/>
          <w:lang w:eastAsia="es-ES"/>
        </w:rPr>
        <w:t xml:space="preserve"> da equipe encarregada da execução do plano de trabalho, inclusive de pessoal próprio da organização da sociedade civil, durante a vigência da parceria, </w:t>
      </w:r>
      <w:r>
        <w:rPr>
          <w:sz w:val="24"/>
          <w:szCs w:val="24"/>
          <w:lang w:eastAsia="es-ES"/>
        </w:rPr>
        <w:t>compreendendo</w:t>
      </w:r>
      <w:r w:rsidRPr="00EB6A29">
        <w:rPr>
          <w:sz w:val="24"/>
          <w:szCs w:val="24"/>
          <w:lang w:eastAsia="es-ES"/>
        </w:rPr>
        <w:t xml:space="preserve"> as despesas com pagamentos de impostos, contribuições sociais, Fundo de Garantia do Tempo de Serviço - FGTS, férias, décimo-terceiro salário, salários proporcionais, verbas rescisórias e demais encargos sociais e trabalhistas; </w:t>
      </w:r>
    </w:p>
    <w:p w:rsidR="00BD067E" w:rsidRPr="00EB6A29" w:rsidRDefault="00BD067E" w:rsidP="00BD067E">
      <w:pPr>
        <w:spacing w:before="100" w:beforeAutospacing="1" w:after="100" w:afterAutospacing="1"/>
        <w:ind w:firstLine="567"/>
        <w:jc w:val="both"/>
        <w:rPr>
          <w:sz w:val="24"/>
          <w:szCs w:val="24"/>
          <w:lang w:eastAsia="es-ES"/>
        </w:rPr>
      </w:pPr>
      <w:r w:rsidRPr="00EB6A29">
        <w:rPr>
          <w:sz w:val="24"/>
          <w:szCs w:val="24"/>
          <w:lang w:eastAsia="es-ES"/>
        </w:rPr>
        <w:t xml:space="preserve">II - </w:t>
      </w:r>
      <w:proofErr w:type="gramStart"/>
      <w:r w:rsidRPr="00EB6A29">
        <w:rPr>
          <w:sz w:val="24"/>
          <w:szCs w:val="24"/>
          <w:lang w:eastAsia="es-ES"/>
        </w:rPr>
        <w:t>diárias</w:t>
      </w:r>
      <w:proofErr w:type="gramEnd"/>
      <w:r w:rsidRPr="00EB6A29">
        <w:rPr>
          <w:sz w:val="24"/>
          <w:szCs w:val="24"/>
          <w:lang w:eastAsia="es-ES"/>
        </w:rPr>
        <w:t xml:space="preserve"> referentes a deslocamento, hospedagem e alimentação nos casos em que a execução do objeto da parceria assim o exija;</w:t>
      </w:r>
    </w:p>
    <w:p w:rsidR="00BD067E" w:rsidRPr="00EB6A29" w:rsidRDefault="00BD067E" w:rsidP="00BD067E">
      <w:pPr>
        <w:spacing w:before="100" w:beforeAutospacing="1" w:after="100" w:afterAutospacing="1"/>
        <w:ind w:firstLine="567"/>
        <w:jc w:val="both"/>
        <w:rPr>
          <w:sz w:val="24"/>
          <w:szCs w:val="24"/>
          <w:lang w:eastAsia="es-ES"/>
        </w:rPr>
      </w:pPr>
      <w:r w:rsidRPr="00EB6A29">
        <w:rPr>
          <w:sz w:val="24"/>
          <w:szCs w:val="24"/>
          <w:lang w:eastAsia="es-ES"/>
        </w:rPr>
        <w:t>III - custos indiretos necessários à execução do objeto, seja qual for a proporção em relação ao valor total da parceria;</w:t>
      </w:r>
    </w:p>
    <w:p w:rsidR="00BD067E" w:rsidRPr="00EB6A29" w:rsidRDefault="00BD067E" w:rsidP="00BD067E">
      <w:pPr>
        <w:spacing w:before="100" w:beforeAutospacing="1" w:after="100" w:afterAutospacing="1"/>
        <w:ind w:firstLine="567"/>
        <w:jc w:val="both"/>
        <w:rPr>
          <w:sz w:val="24"/>
          <w:szCs w:val="24"/>
          <w:lang w:eastAsia="es-ES"/>
        </w:rPr>
      </w:pPr>
      <w:r w:rsidRPr="00EB6A29">
        <w:rPr>
          <w:sz w:val="24"/>
          <w:szCs w:val="24"/>
          <w:lang w:eastAsia="es-ES"/>
        </w:rPr>
        <w:t xml:space="preserve">IV - </w:t>
      </w:r>
      <w:proofErr w:type="gramStart"/>
      <w:r w:rsidRPr="00EB6A29">
        <w:rPr>
          <w:sz w:val="24"/>
          <w:szCs w:val="24"/>
          <w:lang w:eastAsia="es-ES"/>
        </w:rPr>
        <w:t>outras</w:t>
      </w:r>
      <w:proofErr w:type="gramEnd"/>
      <w:r w:rsidRPr="00EB6A29">
        <w:rPr>
          <w:sz w:val="24"/>
          <w:szCs w:val="24"/>
          <w:lang w:eastAsia="es-ES"/>
        </w:rPr>
        <w:t xml:space="preserve"> despesas relacionadas ao objeto da parceria.</w:t>
      </w:r>
    </w:p>
    <w:p w:rsidR="00BD067E" w:rsidRDefault="00BD067E" w:rsidP="00BD067E">
      <w:pPr>
        <w:spacing w:before="100" w:beforeAutospacing="1" w:after="100" w:afterAutospacing="1"/>
        <w:ind w:firstLine="567"/>
        <w:jc w:val="both"/>
        <w:rPr>
          <w:sz w:val="24"/>
          <w:szCs w:val="24"/>
        </w:rPr>
      </w:pPr>
      <w:r>
        <w:rPr>
          <w:sz w:val="24"/>
          <w:szCs w:val="24"/>
        </w:rPr>
        <w:t xml:space="preserve">§ 1º </w:t>
      </w:r>
      <w:r w:rsidRPr="001D0B71">
        <w:rPr>
          <w:sz w:val="24"/>
          <w:szCs w:val="24"/>
        </w:rPr>
        <w:t xml:space="preserve">A </w:t>
      </w:r>
      <w:r w:rsidRPr="00027E01">
        <w:rPr>
          <w:sz w:val="24"/>
          <w:szCs w:val="24"/>
        </w:rPr>
        <w:t>inadimplência da administração pública não transfere à organização da sociedade civil a responsabilidade pelo pagamento de obrigações vinculadas à parceria com recursos próprios.</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2º A inadimplência da organização da sociedade civil em decorrência de atrasos na liberação de repasses relacionados à parceria não poderá acarretar restrições à liberação de parcelas subsequentes.</w:t>
      </w:r>
    </w:p>
    <w:p w:rsidR="00BD067E" w:rsidRPr="00027E01" w:rsidRDefault="00BD067E" w:rsidP="00BD067E">
      <w:pPr>
        <w:spacing w:before="100" w:beforeAutospacing="1" w:after="100" w:afterAutospacing="1"/>
        <w:ind w:firstLine="567"/>
        <w:jc w:val="both"/>
        <w:rPr>
          <w:sz w:val="24"/>
          <w:szCs w:val="24"/>
        </w:rPr>
      </w:pPr>
      <w:bookmarkStart w:id="193" w:name="art47i"/>
      <w:bookmarkStart w:id="194" w:name="art47ii"/>
      <w:bookmarkStart w:id="195" w:name="art47iii"/>
      <w:bookmarkStart w:id="196" w:name="art47§1"/>
      <w:bookmarkStart w:id="197" w:name="art47§2"/>
      <w:bookmarkStart w:id="198" w:name="art47§3"/>
      <w:bookmarkStart w:id="199" w:name="art47§4"/>
      <w:bookmarkStart w:id="200" w:name="art47§5"/>
      <w:bookmarkStart w:id="201" w:name="art47§5i"/>
      <w:bookmarkStart w:id="202" w:name="art47§5ii"/>
      <w:bookmarkStart w:id="203" w:name="art47§5iii"/>
      <w:bookmarkStart w:id="204" w:name="art47§6"/>
      <w:bookmarkEnd w:id="193"/>
      <w:bookmarkEnd w:id="194"/>
      <w:bookmarkEnd w:id="195"/>
      <w:bookmarkEnd w:id="196"/>
      <w:bookmarkEnd w:id="197"/>
      <w:bookmarkEnd w:id="198"/>
      <w:bookmarkEnd w:id="199"/>
      <w:bookmarkEnd w:id="200"/>
      <w:bookmarkEnd w:id="201"/>
      <w:bookmarkEnd w:id="202"/>
      <w:bookmarkEnd w:id="203"/>
      <w:bookmarkEnd w:id="204"/>
      <w:r>
        <w:rPr>
          <w:sz w:val="24"/>
          <w:szCs w:val="24"/>
        </w:rPr>
        <w:t xml:space="preserve">§ 3º </w:t>
      </w:r>
      <w:r w:rsidRPr="00027E01">
        <w:rPr>
          <w:sz w:val="24"/>
          <w:szCs w:val="24"/>
        </w:rPr>
        <w:t>O pagamento de remuneração da equipe contratada pela organização da sociedade civil com recursos d</w:t>
      </w:r>
      <w:r>
        <w:rPr>
          <w:sz w:val="24"/>
          <w:szCs w:val="24"/>
        </w:rPr>
        <w:t xml:space="preserve">a parceria </w:t>
      </w:r>
      <w:r w:rsidRPr="00027E01">
        <w:rPr>
          <w:sz w:val="24"/>
          <w:szCs w:val="24"/>
        </w:rPr>
        <w:t>não gera vínculo trabalhista com o poder público.</w:t>
      </w:r>
    </w:p>
    <w:p w:rsidR="00BD067E" w:rsidRPr="00027E01" w:rsidRDefault="00BD067E" w:rsidP="00BD067E">
      <w:pPr>
        <w:spacing w:before="100" w:beforeAutospacing="1" w:after="100" w:afterAutospacing="1"/>
        <w:ind w:firstLine="567"/>
        <w:jc w:val="both"/>
        <w:rPr>
          <w:sz w:val="24"/>
          <w:szCs w:val="24"/>
        </w:rPr>
      </w:pPr>
      <w:bookmarkStart w:id="205" w:name="art47§7"/>
      <w:bookmarkStart w:id="206" w:name="art47§8"/>
      <w:bookmarkStart w:id="207" w:name="art48"/>
      <w:bookmarkEnd w:id="205"/>
      <w:bookmarkEnd w:id="206"/>
      <w:bookmarkEnd w:id="207"/>
      <w:r w:rsidRPr="00027E01">
        <w:rPr>
          <w:sz w:val="24"/>
          <w:szCs w:val="24"/>
        </w:rPr>
        <w:t xml:space="preserve">Art. 48. As parcelas dos recursos transferidos no âmbito da parceria serão liberadas em estrita conformidade com </w:t>
      </w:r>
      <w:r>
        <w:rPr>
          <w:sz w:val="24"/>
          <w:szCs w:val="24"/>
        </w:rPr>
        <w:t>o respectivo cronograma de desembolso</w:t>
      </w:r>
      <w:r w:rsidRPr="00027E01">
        <w:rPr>
          <w:sz w:val="24"/>
          <w:szCs w:val="24"/>
        </w:rPr>
        <w:t>, exceto nos casos a seguir, nos quais ficarão retidas até o saneamento das impropriedades:</w:t>
      </w:r>
    </w:p>
    <w:p w:rsidR="00BD067E" w:rsidRPr="00027E01" w:rsidRDefault="00BD067E" w:rsidP="00BD067E">
      <w:pPr>
        <w:spacing w:before="100" w:beforeAutospacing="1" w:after="100" w:afterAutospacing="1"/>
        <w:ind w:firstLine="567"/>
        <w:jc w:val="both"/>
        <w:rPr>
          <w:sz w:val="24"/>
          <w:szCs w:val="24"/>
        </w:rPr>
      </w:pPr>
      <w:bookmarkStart w:id="208" w:name="art48i"/>
      <w:bookmarkEnd w:id="208"/>
      <w:r w:rsidRPr="00027E01">
        <w:rPr>
          <w:sz w:val="24"/>
          <w:szCs w:val="24"/>
        </w:rPr>
        <w:t xml:space="preserve">I - </w:t>
      </w:r>
      <w:proofErr w:type="gramStart"/>
      <w:r w:rsidRPr="00027E01">
        <w:rPr>
          <w:sz w:val="24"/>
          <w:szCs w:val="24"/>
        </w:rPr>
        <w:t>quando</w:t>
      </w:r>
      <w:proofErr w:type="gramEnd"/>
      <w:r w:rsidRPr="00027E01">
        <w:rPr>
          <w:sz w:val="24"/>
          <w:szCs w:val="24"/>
        </w:rPr>
        <w:t xml:space="preserve"> houver evidências de irregularidade na aplicação de parcela anteriormente recebida;</w:t>
      </w:r>
    </w:p>
    <w:p w:rsidR="00BD067E" w:rsidRDefault="00BD067E" w:rsidP="00BD067E">
      <w:pPr>
        <w:spacing w:before="100" w:beforeAutospacing="1" w:after="100" w:afterAutospacing="1"/>
        <w:ind w:firstLine="567"/>
        <w:jc w:val="both"/>
        <w:rPr>
          <w:sz w:val="24"/>
          <w:szCs w:val="24"/>
        </w:rPr>
      </w:pPr>
      <w:bookmarkStart w:id="209" w:name="art48ii"/>
      <w:bookmarkEnd w:id="209"/>
      <w:r w:rsidRPr="00027E01">
        <w:rPr>
          <w:sz w:val="24"/>
          <w:szCs w:val="24"/>
        </w:rPr>
        <w:lastRenderedPageBreak/>
        <w:t xml:space="preserve">II - </w:t>
      </w:r>
      <w:proofErr w:type="gramStart"/>
      <w:r w:rsidRPr="00027E01">
        <w:rPr>
          <w:sz w:val="24"/>
          <w:szCs w:val="24"/>
        </w:rPr>
        <w:t>quando</w:t>
      </w:r>
      <w:proofErr w:type="gramEnd"/>
      <w:r w:rsidRPr="00027E01">
        <w:rPr>
          <w:sz w:val="24"/>
          <w:szCs w:val="24"/>
        </w:rPr>
        <w:t xml:space="preserve"> constatado desvio de finalidade na aplicação dos recursos ou o inadimplemento da organização da sociedade civil em relação a obrigações estabelecidas no termo de colaboração ou de fomento;</w:t>
      </w:r>
    </w:p>
    <w:p w:rsidR="00BD067E" w:rsidRDefault="00BD067E" w:rsidP="00BD067E">
      <w:pPr>
        <w:spacing w:before="100" w:beforeAutospacing="1" w:after="100" w:afterAutospacing="1"/>
        <w:ind w:firstLine="567"/>
        <w:jc w:val="both"/>
        <w:rPr>
          <w:sz w:val="24"/>
          <w:szCs w:val="24"/>
        </w:rPr>
      </w:pPr>
      <w:r w:rsidRPr="00F51FA5">
        <w:rPr>
          <w:sz w:val="24"/>
          <w:szCs w:val="24"/>
        </w:rPr>
        <w:t>III - quando a organização da sociedade civil deixar de adotar sem justificativa suficiente as medidas saneadoras apontadas pela administração pública ou pelos órgãos de controle interno ou externo.</w:t>
      </w:r>
      <w:bookmarkStart w:id="210" w:name="art48iii"/>
      <w:bookmarkStart w:id="211" w:name="art49"/>
      <w:bookmarkEnd w:id="210"/>
      <w:bookmarkEnd w:id="211"/>
    </w:p>
    <w:p w:rsidR="00BD067E" w:rsidRPr="00027E01" w:rsidRDefault="00BD067E" w:rsidP="00BD067E">
      <w:pPr>
        <w:spacing w:before="100" w:beforeAutospacing="1" w:after="100" w:afterAutospacing="1"/>
        <w:ind w:firstLine="567"/>
        <w:jc w:val="both"/>
        <w:rPr>
          <w:sz w:val="24"/>
          <w:szCs w:val="24"/>
        </w:rPr>
      </w:pPr>
      <w:r w:rsidRPr="00027E01">
        <w:rPr>
          <w:sz w:val="24"/>
          <w:szCs w:val="24"/>
        </w:rPr>
        <w:t>Art. 49. Nas parcerias cuja duração exceda um ano, é obrigatória a prestação de contas ao término de cada exercício.</w:t>
      </w:r>
    </w:p>
    <w:p w:rsidR="00BD067E" w:rsidRPr="00027E01" w:rsidRDefault="00BD067E" w:rsidP="00BD067E">
      <w:pPr>
        <w:spacing w:before="100" w:beforeAutospacing="1" w:after="100" w:afterAutospacing="1"/>
        <w:ind w:firstLine="567"/>
        <w:jc w:val="both"/>
        <w:rPr>
          <w:sz w:val="24"/>
          <w:szCs w:val="24"/>
        </w:rPr>
      </w:pPr>
      <w:bookmarkStart w:id="212" w:name="art49i"/>
      <w:bookmarkStart w:id="213" w:name="art49ii"/>
      <w:bookmarkStart w:id="214" w:name="art49iii"/>
      <w:bookmarkStart w:id="215" w:name="art50"/>
      <w:bookmarkStart w:id="216" w:name="art51"/>
      <w:bookmarkEnd w:id="212"/>
      <w:bookmarkEnd w:id="213"/>
      <w:bookmarkEnd w:id="214"/>
      <w:bookmarkEnd w:id="215"/>
      <w:bookmarkEnd w:id="216"/>
      <w:r w:rsidRPr="00027E01">
        <w:rPr>
          <w:sz w:val="24"/>
          <w:szCs w:val="24"/>
        </w:rPr>
        <w:t xml:space="preserve">Art. 51. Os recursos recebidos em decorrência da parceria serão depositados em conta </w:t>
      </w:r>
      <w:r>
        <w:rPr>
          <w:sz w:val="24"/>
          <w:szCs w:val="24"/>
        </w:rPr>
        <w:t>corrente</w:t>
      </w:r>
      <w:r w:rsidRPr="00027E01">
        <w:rPr>
          <w:sz w:val="24"/>
          <w:szCs w:val="24"/>
        </w:rPr>
        <w:t xml:space="preserve"> específica</w:t>
      </w:r>
      <w:r>
        <w:rPr>
          <w:sz w:val="24"/>
          <w:szCs w:val="24"/>
        </w:rPr>
        <w:t xml:space="preserve"> isenta de tarifa bancária junto à instituição financeira pública determinada pela administração pública</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17" w:name="art50p"/>
      <w:bookmarkEnd w:id="217"/>
      <w:r w:rsidRPr="00027E01">
        <w:rPr>
          <w:sz w:val="24"/>
          <w:szCs w:val="24"/>
        </w:rPr>
        <w:t xml:space="preserve">Parágrafo único. Os rendimentos de </w:t>
      </w:r>
      <w:r>
        <w:rPr>
          <w:sz w:val="24"/>
          <w:szCs w:val="24"/>
        </w:rPr>
        <w:t>ativos</w:t>
      </w:r>
      <w:r w:rsidRPr="00027E01">
        <w:rPr>
          <w:sz w:val="24"/>
          <w:szCs w:val="24"/>
        </w:rPr>
        <w:t xml:space="preserve"> financeir</w:t>
      </w:r>
      <w:r>
        <w:rPr>
          <w:sz w:val="24"/>
          <w:szCs w:val="24"/>
        </w:rPr>
        <w:t>o</w:t>
      </w:r>
      <w:r w:rsidRPr="00027E01">
        <w:rPr>
          <w:sz w:val="24"/>
          <w:szCs w:val="24"/>
        </w:rPr>
        <w:t>s serão aplicados no objeto da parceria, estando sujeitos às mesmas condições de prestação de contas exigidas para os recursos transferidos.</w:t>
      </w:r>
    </w:p>
    <w:p w:rsidR="00BD067E" w:rsidRDefault="00BD067E" w:rsidP="00BD067E">
      <w:pPr>
        <w:spacing w:before="100" w:beforeAutospacing="1" w:after="100" w:afterAutospacing="1"/>
        <w:ind w:firstLine="567"/>
        <w:jc w:val="both"/>
        <w:rPr>
          <w:sz w:val="24"/>
          <w:szCs w:val="24"/>
        </w:rPr>
      </w:pPr>
      <w:bookmarkStart w:id="218" w:name="art52"/>
      <w:bookmarkEnd w:id="218"/>
      <w:r w:rsidRPr="00027E01">
        <w:rPr>
          <w:sz w:val="24"/>
          <w:szCs w:val="24"/>
        </w:rPr>
        <w:t>Art. 52.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w:t>
      </w:r>
      <w:r>
        <w:rPr>
          <w:sz w:val="24"/>
          <w:szCs w:val="24"/>
        </w:rPr>
        <w:t>a administração pública</w:t>
      </w:r>
      <w:r w:rsidRPr="00027E01">
        <w:rPr>
          <w:sz w:val="24"/>
          <w:szCs w:val="24"/>
        </w:rPr>
        <w:t>.</w:t>
      </w:r>
    </w:p>
    <w:p w:rsidR="00BD067E" w:rsidRDefault="00BD067E" w:rsidP="00BD067E">
      <w:pPr>
        <w:spacing w:before="100" w:beforeAutospacing="1" w:after="100" w:afterAutospacing="1"/>
        <w:ind w:firstLine="567"/>
        <w:jc w:val="both"/>
        <w:rPr>
          <w:sz w:val="24"/>
          <w:szCs w:val="24"/>
        </w:rPr>
      </w:pPr>
      <w:r>
        <w:rPr>
          <w:sz w:val="24"/>
          <w:szCs w:val="24"/>
        </w:rPr>
        <w:t>Art. 53................................................................................................................</w:t>
      </w:r>
    </w:p>
    <w:p w:rsidR="00BD067E" w:rsidRDefault="00BD067E" w:rsidP="00BD067E">
      <w:pPr>
        <w:spacing w:before="100" w:beforeAutospacing="1" w:after="100" w:afterAutospacing="1"/>
        <w:ind w:firstLine="567"/>
        <w:jc w:val="both"/>
        <w:rPr>
          <w:color w:val="000000"/>
          <w:sz w:val="24"/>
          <w:szCs w:val="24"/>
        </w:rPr>
      </w:pPr>
      <w:r>
        <w:rPr>
          <w:color w:val="000000"/>
          <w:sz w:val="24"/>
          <w:szCs w:val="24"/>
        </w:rPr>
        <w:t xml:space="preserve">§ 1º </w:t>
      </w:r>
      <w:r w:rsidRPr="00114E0E">
        <w:rPr>
          <w:color w:val="000000"/>
          <w:sz w:val="24"/>
          <w:szCs w:val="24"/>
        </w:rPr>
        <w:t>Os pagamentos deverão ser realizados mediante crédito na conta bancária de titularidade dos fornecedores e prestadores de serviços.</w:t>
      </w:r>
    </w:p>
    <w:p w:rsidR="00BD067E" w:rsidRPr="00027E01" w:rsidRDefault="00BD067E" w:rsidP="00BD067E">
      <w:pPr>
        <w:spacing w:before="100" w:beforeAutospacing="1" w:after="100" w:afterAutospacing="1"/>
        <w:ind w:firstLine="567"/>
        <w:jc w:val="both"/>
        <w:rPr>
          <w:sz w:val="24"/>
          <w:szCs w:val="24"/>
        </w:rPr>
      </w:pPr>
      <w:r w:rsidRPr="000E5A3C">
        <w:rPr>
          <w:sz w:val="24"/>
          <w:szCs w:val="24"/>
        </w:rPr>
        <w:t>§ 2º Demonstrada a impossibilidade física de pagamento mediante transferência eletrônica, o termo de colaboração ou de fomento poderá admitir a realização de pagamentos em espécie.</w:t>
      </w:r>
    </w:p>
    <w:p w:rsidR="00BD067E" w:rsidRPr="00027E01" w:rsidRDefault="00BD067E" w:rsidP="00BD067E">
      <w:pPr>
        <w:spacing w:before="100" w:beforeAutospacing="1" w:after="100" w:afterAutospacing="1"/>
        <w:ind w:firstLine="567"/>
        <w:jc w:val="both"/>
        <w:rPr>
          <w:sz w:val="24"/>
          <w:szCs w:val="24"/>
        </w:rPr>
      </w:pPr>
      <w:bookmarkStart w:id="219" w:name="art53"/>
      <w:bookmarkStart w:id="220" w:name="art55"/>
      <w:bookmarkEnd w:id="219"/>
      <w:bookmarkEnd w:id="220"/>
      <w:r w:rsidRPr="00027E01">
        <w:rPr>
          <w:sz w:val="24"/>
          <w:szCs w:val="24"/>
        </w:rPr>
        <w:t>Art. 55. A vigência da parceria poderá ser alterada mediante solicitação da organização da sociedade civil, devidamente formalizada e justificada, a ser apresentada à administração pública em, no mínimo, 30 (trinta) dias antes do termo inicialmente previsto.</w:t>
      </w:r>
    </w:p>
    <w:p w:rsidR="00BD067E" w:rsidRPr="00027E01" w:rsidRDefault="00BD067E" w:rsidP="00BD067E">
      <w:pPr>
        <w:spacing w:before="100" w:beforeAutospacing="1" w:after="100" w:afterAutospacing="1"/>
        <w:ind w:firstLine="567"/>
        <w:jc w:val="both"/>
        <w:rPr>
          <w:sz w:val="24"/>
          <w:szCs w:val="24"/>
        </w:rPr>
      </w:pPr>
      <w:bookmarkStart w:id="221" w:name="art55p"/>
      <w:bookmarkEnd w:id="221"/>
      <w:r w:rsidRPr="00027E01">
        <w:rPr>
          <w:sz w:val="24"/>
          <w:szCs w:val="24"/>
        </w:rPr>
        <w:t>Parágrafo único. A prorrogação de ofício da vigência do termo de colaboração ou de fomento deve ser feita pela administração pública quando der causa a atraso na liberação d</w:t>
      </w:r>
      <w:r>
        <w:rPr>
          <w:sz w:val="24"/>
          <w:szCs w:val="24"/>
        </w:rPr>
        <w:t>e</w:t>
      </w:r>
      <w:r w:rsidRPr="00027E01">
        <w:rPr>
          <w:sz w:val="24"/>
          <w:szCs w:val="24"/>
        </w:rPr>
        <w:t xml:space="preserve"> recursos</w:t>
      </w:r>
      <w:r>
        <w:rPr>
          <w:sz w:val="24"/>
          <w:szCs w:val="24"/>
        </w:rPr>
        <w:t xml:space="preserve"> financeiros</w:t>
      </w:r>
      <w:r w:rsidRPr="00027E01">
        <w:rPr>
          <w:sz w:val="24"/>
          <w:szCs w:val="24"/>
        </w:rPr>
        <w:t>, limitada ao exato período do atraso verificado.</w:t>
      </w:r>
    </w:p>
    <w:p w:rsidR="00BD067E" w:rsidRPr="00027E01" w:rsidRDefault="00BD067E" w:rsidP="00BD067E">
      <w:pPr>
        <w:spacing w:before="100" w:beforeAutospacing="1" w:after="100" w:afterAutospacing="1"/>
        <w:ind w:firstLine="567"/>
        <w:jc w:val="both"/>
        <w:rPr>
          <w:sz w:val="24"/>
          <w:szCs w:val="24"/>
        </w:rPr>
      </w:pPr>
      <w:bookmarkStart w:id="222" w:name="art56"/>
      <w:bookmarkStart w:id="223" w:name="art56p"/>
      <w:bookmarkStart w:id="224" w:name="art57"/>
      <w:bookmarkStart w:id="225" w:name="art57p"/>
      <w:bookmarkEnd w:id="222"/>
      <w:bookmarkEnd w:id="223"/>
      <w:bookmarkEnd w:id="224"/>
      <w:bookmarkEnd w:id="225"/>
      <w:r w:rsidRPr="00027E01">
        <w:rPr>
          <w:sz w:val="24"/>
          <w:szCs w:val="24"/>
        </w:rPr>
        <w:t>Art. 57. O plano de trabalho da parceria poderá ser revisto para alteração de valores ou de metas, mediante termo aditivo</w:t>
      </w:r>
      <w:r>
        <w:rPr>
          <w:sz w:val="24"/>
          <w:szCs w:val="24"/>
        </w:rPr>
        <w:t xml:space="preserve"> ou por apostila ao plano de trabalho original</w:t>
      </w:r>
      <w:r w:rsidRPr="00027E01">
        <w:rPr>
          <w:sz w:val="24"/>
          <w:szCs w:val="24"/>
        </w:rPr>
        <w:t>.</w:t>
      </w:r>
    </w:p>
    <w:p w:rsidR="00BD067E" w:rsidRDefault="00BD067E" w:rsidP="00BD067E">
      <w:pPr>
        <w:spacing w:before="100" w:beforeAutospacing="1" w:after="100" w:afterAutospacing="1"/>
        <w:ind w:firstLine="567"/>
        <w:jc w:val="both"/>
        <w:rPr>
          <w:sz w:val="24"/>
          <w:szCs w:val="24"/>
        </w:rPr>
      </w:pPr>
      <w:bookmarkStart w:id="226" w:name="art58"/>
      <w:bookmarkEnd w:id="226"/>
      <w:r w:rsidRPr="00027E01">
        <w:rPr>
          <w:sz w:val="24"/>
          <w:szCs w:val="24"/>
        </w:rPr>
        <w:t>Art. 58. A administração pública promoverá o monitoramento e a avaliação do cumprimento do objeto da parceria.</w:t>
      </w:r>
    </w:p>
    <w:p w:rsidR="00BD067E" w:rsidRPr="00027E01" w:rsidRDefault="00BD067E" w:rsidP="00BD067E">
      <w:pPr>
        <w:spacing w:before="100" w:beforeAutospacing="1" w:after="100" w:afterAutospacing="1"/>
        <w:ind w:firstLine="567"/>
        <w:jc w:val="both"/>
        <w:rPr>
          <w:sz w:val="24"/>
          <w:szCs w:val="24"/>
        </w:rPr>
      </w:pPr>
      <w:r w:rsidRPr="0004793B">
        <w:rPr>
          <w:sz w:val="24"/>
          <w:szCs w:val="24"/>
        </w:rPr>
        <w:lastRenderedPageBreak/>
        <w:t>§ 1</w:t>
      </w:r>
      <w:r>
        <w:rPr>
          <w:sz w:val="24"/>
          <w:szCs w:val="24"/>
        </w:rPr>
        <w:t>º</w:t>
      </w:r>
      <w:r w:rsidRPr="0004793B">
        <w:rPr>
          <w:sz w:val="24"/>
          <w:szCs w:val="24"/>
        </w:rPr>
        <w:t xml:space="preserve"> Para a implementação do disposto no </w:t>
      </w:r>
      <w:r w:rsidRPr="006549D2">
        <w:rPr>
          <w:i/>
          <w:sz w:val="24"/>
          <w:szCs w:val="24"/>
        </w:rPr>
        <w:t>caput</w:t>
      </w:r>
      <w:r w:rsidRPr="0004793B">
        <w:rPr>
          <w:sz w:val="24"/>
          <w:szCs w:val="24"/>
        </w:rPr>
        <w:t xml:space="preserve">, </w:t>
      </w:r>
      <w:r>
        <w:rPr>
          <w:sz w:val="24"/>
          <w:szCs w:val="24"/>
        </w:rPr>
        <w:t>a administração pública</w:t>
      </w:r>
      <w:r w:rsidRPr="0004793B">
        <w:rPr>
          <w:sz w:val="24"/>
          <w:szCs w:val="24"/>
        </w:rPr>
        <w:t xml:space="preserve"> poderá valer-se do apoio técnico de terceiros, delegar competência ou firmar parcerias com órgãos ou entidades que se situem próximos ao local de aplicação dos recursos.</w:t>
      </w:r>
    </w:p>
    <w:p w:rsidR="00BD067E" w:rsidRPr="00027E01" w:rsidRDefault="00BD067E" w:rsidP="00BD067E">
      <w:pPr>
        <w:spacing w:before="100" w:beforeAutospacing="1" w:after="100" w:afterAutospacing="1"/>
        <w:ind w:firstLine="567"/>
        <w:jc w:val="both"/>
        <w:rPr>
          <w:sz w:val="24"/>
          <w:szCs w:val="24"/>
        </w:rPr>
      </w:pPr>
      <w:bookmarkStart w:id="227" w:name="art58§1"/>
      <w:bookmarkEnd w:id="227"/>
      <w:r w:rsidRPr="00027E01">
        <w:rPr>
          <w:sz w:val="24"/>
          <w:szCs w:val="24"/>
        </w:rPr>
        <w:t>............................................................................................................</w:t>
      </w:r>
    </w:p>
    <w:p w:rsidR="00BD067E" w:rsidRDefault="00BD067E" w:rsidP="00BD067E">
      <w:pPr>
        <w:spacing w:before="100" w:beforeAutospacing="1" w:after="100" w:afterAutospacing="1"/>
        <w:ind w:firstLine="567"/>
        <w:jc w:val="both"/>
        <w:rPr>
          <w:sz w:val="24"/>
          <w:szCs w:val="24"/>
        </w:rPr>
      </w:pPr>
      <w:bookmarkStart w:id="228" w:name="art58§3"/>
      <w:bookmarkStart w:id="229" w:name="art59"/>
      <w:bookmarkEnd w:id="228"/>
      <w:bookmarkEnd w:id="229"/>
      <w:r w:rsidRPr="00027E01">
        <w:rPr>
          <w:sz w:val="24"/>
          <w:szCs w:val="24"/>
        </w:rPr>
        <w:t xml:space="preserve">Art. 59. </w:t>
      </w:r>
      <w:r w:rsidRPr="00BE0AD1">
        <w:rPr>
          <w:sz w:val="24"/>
          <w:szCs w:val="24"/>
        </w:rPr>
        <w:t>A administração pública emitirá relatório técnico de monitoramento e avaliação de parceria celebrada mediante termo de colaboração ou termo de fomento e o submeterá à comissão de monitoramento e avaliação designada, que o homologará, independentemente da obrigatoriedade de apresentação da prestação de contas devida pela organização da sociedade civil.</w:t>
      </w:r>
    </w:p>
    <w:p w:rsidR="00BD067E" w:rsidRDefault="00BD067E" w:rsidP="00BD067E">
      <w:pPr>
        <w:spacing w:before="100" w:beforeAutospacing="1" w:after="100" w:afterAutospacing="1"/>
        <w:ind w:firstLine="567"/>
        <w:jc w:val="both"/>
        <w:rPr>
          <w:sz w:val="24"/>
          <w:szCs w:val="24"/>
        </w:rPr>
      </w:pPr>
      <w:r>
        <w:rPr>
          <w:sz w:val="24"/>
          <w:szCs w:val="24"/>
        </w:rPr>
        <w:t xml:space="preserve">§ 1º </w:t>
      </w:r>
      <w:r w:rsidRPr="00BE0AD1">
        <w:rPr>
          <w:sz w:val="24"/>
          <w:szCs w:val="24"/>
        </w:rPr>
        <w:t>O relatório técnico de monitoramento e avaliação da parceria, sem prejuízo de outros elementos, deverá conter:</w:t>
      </w:r>
    </w:p>
    <w:p w:rsidR="00BD067E" w:rsidRPr="00027E01" w:rsidRDefault="00BD067E" w:rsidP="00BD067E">
      <w:pPr>
        <w:spacing w:before="100" w:beforeAutospacing="1" w:after="100" w:afterAutospacing="1"/>
        <w:ind w:firstLine="567"/>
        <w:jc w:val="both"/>
        <w:rPr>
          <w:sz w:val="24"/>
          <w:szCs w:val="24"/>
        </w:rPr>
      </w:pPr>
      <w:bookmarkStart w:id="230" w:name="art59p"/>
      <w:bookmarkEnd w:id="230"/>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31" w:name="art59piii"/>
      <w:bookmarkEnd w:id="231"/>
      <w:r w:rsidRPr="00027E01">
        <w:rPr>
          <w:sz w:val="24"/>
          <w:szCs w:val="24"/>
        </w:rPr>
        <w:t>III - valores efetivamente transferidos pela administração pública;</w:t>
      </w:r>
    </w:p>
    <w:p w:rsidR="00BD067E" w:rsidRDefault="00BD067E" w:rsidP="00BD067E">
      <w:pPr>
        <w:spacing w:before="100" w:beforeAutospacing="1" w:after="100" w:afterAutospacing="1"/>
        <w:ind w:firstLine="567"/>
        <w:jc w:val="both"/>
        <w:rPr>
          <w:sz w:val="24"/>
          <w:szCs w:val="24"/>
        </w:rPr>
      </w:pPr>
      <w:bookmarkStart w:id="232" w:name="art59piv"/>
      <w:bookmarkEnd w:id="232"/>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r w:rsidRPr="00BE0AD1">
        <w:rPr>
          <w:sz w:val="24"/>
          <w:szCs w:val="24"/>
        </w:rPr>
        <w:t xml:space="preserve">V - </w:t>
      </w:r>
      <w:proofErr w:type="gramStart"/>
      <w:r w:rsidRPr="00BE0AD1">
        <w:rPr>
          <w:sz w:val="24"/>
          <w:szCs w:val="24"/>
        </w:rPr>
        <w:t>análise</w:t>
      </w:r>
      <w:proofErr w:type="gramEnd"/>
      <w:r w:rsidRPr="00BE0AD1">
        <w:rPr>
          <w:sz w:val="24"/>
          <w:szCs w:val="24"/>
        </w:rPr>
        <w:t xml:space="preserve"> dos documentos comprobatórios das despesas apresentados pela organização da sociedade civil na prestação de contas, quando não for comprovado o alcance das metas e resultados estabelecidos no respectivo termo de colaboração ou de fomento;</w:t>
      </w:r>
    </w:p>
    <w:p w:rsidR="00BD067E" w:rsidRPr="00027E01" w:rsidRDefault="00BD067E" w:rsidP="00BD067E">
      <w:pPr>
        <w:spacing w:before="100" w:beforeAutospacing="1" w:after="100" w:afterAutospacing="1"/>
        <w:ind w:firstLine="567"/>
        <w:jc w:val="both"/>
        <w:rPr>
          <w:sz w:val="24"/>
          <w:szCs w:val="24"/>
        </w:rPr>
      </w:pPr>
      <w:bookmarkStart w:id="233" w:name="art59pvi"/>
      <w:bookmarkEnd w:id="233"/>
      <w:r w:rsidRPr="00027E01">
        <w:rPr>
          <w:sz w:val="24"/>
          <w:szCs w:val="24"/>
        </w:rPr>
        <w:t xml:space="preserve">VI – </w:t>
      </w:r>
      <w:proofErr w:type="gramStart"/>
      <w:r w:rsidRPr="00027E01">
        <w:rPr>
          <w:sz w:val="24"/>
          <w:szCs w:val="24"/>
        </w:rPr>
        <w:t>análise</w:t>
      </w:r>
      <w:proofErr w:type="gramEnd"/>
      <w:r w:rsidRPr="00027E01">
        <w:rPr>
          <w:sz w:val="24"/>
          <w:szCs w:val="24"/>
        </w:rPr>
        <w:t xml:space="preserve"> de eventuais auditorias realizadas pelos controles interno e externo, no âmbito da fiscalização preventiva, bem como de suas conclusões e das medidas que tomaram em decorrência dessas auditorias.</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2º No caso de parcerias financiadas com recursos de fundos específicos, o monitoramento e a avaliação serão realizados pelos respectivos conselhos gestores, respeitadas as exigências desta Lei.</w:t>
      </w:r>
    </w:p>
    <w:p w:rsidR="00BD067E" w:rsidRPr="00027E01" w:rsidRDefault="00BD067E" w:rsidP="00BD067E">
      <w:pPr>
        <w:spacing w:before="100" w:beforeAutospacing="1" w:after="100" w:afterAutospacing="1"/>
        <w:ind w:firstLine="567"/>
        <w:jc w:val="both"/>
        <w:rPr>
          <w:sz w:val="24"/>
          <w:szCs w:val="24"/>
        </w:rPr>
      </w:pPr>
      <w:bookmarkStart w:id="234" w:name="art60"/>
      <w:bookmarkEnd w:id="234"/>
      <w:r w:rsidRPr="00027E01">
        <w:rPr>
          <w:sz w:val="24"/>
          <w:szCs w:val="24"/>
        </w:rPr>
        <w:t>Art. 60. Sem prejuízo da fiscalização pela administração pública e pelos órgãos de controle, a execução da parceria será acompanhada e fiscalizada pelos conselhos de políticas públicas das áreas correspondentes de atuação existentes em cada esfera de governo.</w:t>
      </w:r>
    </w:p>
    <w:p w:rsidR="00BD067E" w:rsidRPr="00027E01" w:rsidRDefault="00BD067E" w:rsidP="00BD067E">
      <w:pPr>
        <w:spacing w:before="100" w:beforeAutospacing="1" w:after="100" w:afterAutospacing="1"/>
        <w:ind w:firstLine="567"/>
        <w:jc w:val="both"/>
        <w:rPr>
          <w:sz w:val="24"/>
          <w:szCs w:val="24"/>
        </w:rPr>
      </w:pPr>
      <w:bookmarkStart w:id="235" w:name="art60p"/>
      <w:bookmarkEnd w:id="235"/>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36" w:name="art61"/>
      <w:bookmarkEnd w:id="236"/>
      <w:r w:rsidRPr="00027E01">
        <w:rPr>
          <w:sz w:val="24"/>
          <w:szCs w:val="24"/>
        </w:rPr>
        <w:t>Art. 61. ..............................................................................................</w:t>
      </w:r>
    </w:p>
    <w:p w:rsidR="00BD067E" w:rsidRPr="00027E01" w:rsidRDefault="00BD067E" w:rsidP="00BD067E">
      <w:pPr>
        <w:spacing w:before="100" w:beforeAutospacing="1" w:after="100" w:afterAutospacing="1"/>
        <w:ind w:firstLine="567"/>
        <w:jc w:val="both"/>
        <w:rPr>
          <w:sz w:val="24"/>
          <w:szCs w:val="24"/>
        </w:rPr>
      </w:pPr>
      <w:bookmarkStart w:id="237" w:name="art61i"/>
      <w:bookmarkEnd w:id="237"/>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38" w:name="art61iv"/>
      <w:bookmarkEnd w:id="238"/>
      <w:r w:rsidRPr="00027E01">
        <w:rPr>
          <w:sz w:val="24"/>
          <w:szCs w:val="24"/>
        </w:rPr>
        <w:t xml:space="preserve">IV - </w:t>
      </w:r>
      <w:proofErr w:type="gramStart"/>
      <w:r w:rsidRPr="00027E01">
        <w:rPr>
          <w:sz w:val="24"/>
          <w:szCs w:val="24"/>
        </w:rPr>
        <w:t>emitir</w:t>
      </w:r>
      <w:proofErr w:type="gramEnd"/>
      <w:r w:rsidRPr="00027E01">
        <w:rPr>
          <w:sz w:val="24"/>
          <w:szCs w:val="24"/>
        </w:rPr>
        <w:t xml:space="preserve"> parecer técnico conclusivo de análise da prestação de contas final, levando em consideração o conteúdo do relatório técnico de monitoramento e avaliação de que trata o art. 59;</w:t>
      </w:r>
    </w:p>
    <w:p w:rsidR="00BD067E" w:rsidRPr="00027E01" w:rsidRDefault="00BD067E" w:rsidP="00BD067E">
      <w:pPr>
        <w:spacing w:before="100" w:beforeAutospacing="1" w:after="100" w:afterAutospacing="1"/>
        <w:ind w:firstLine="567"/>
        <w:jc w:val="both"/>
        <w:rPr>
          <w:sz w:val="24"/>
          <w:szCs w:val="24"/>
        </w:rPr>
      </w:pPr>
      <w:bookmarkStart w:id="239" w:name="art61v"/>
      <w:bookmarkEnd w:id="239"/>
      <w:r>
        <w:rPr>
          <w:sz w:val="24"/>
          <w:szCs w:val="24"/>
        </w:rPr>
        <w:t>.......</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40" w:name="art62"/>
      <w:bookmarkEnd w:id="240"/>
      <w:r w:rsidRPr="00027E01">
        <w:rPr>
          <w:sz w:val="24"/>
          <w:szCs w:val="24"/>
        </w:rPr>
        <w:lastRenderedPageBreak/>
        <w:t>Art. 62.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rsidR="00BD067E" w:rsidRPr="00027E01" w:rsidRDefault="00BD067E" w:rsidP="00BD067E">
      <w:pPr>
        <w:spacing w:before="100" w:beforeAutospacing="1" w:after="100" w:afterAutospacing="1"/>
        <w:ind w:firstLine="567"/>
        <w:jc w:val="both"/>
        <w:rPr>
          <w:sz w:val="24"/>
          <w:szCs w:val="24"/>
        </w:rPr>
      </w:pPr>
      <w:bookmarkStart w:id="241" w:name="art62i"/>
      <w:bookmarkEnd w:id="241"/>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42" w:name="art62ii"/>
      <w:bookmarkEnd w:id="242"/>
      <w:r w:rsidRPr="00027E01">
        <w:rPr>
          <w:sz w:val="24"/>
          <w:szCs w:val="24"/>
        </w:rPr>
        <w:t xml:space="preserve">II - </w:t>
      </w:r>
      <w:proofErr w:type="gramStart"/>
      <w:r w:rsidRPr="00027E01">
        <w:rPr>
          <w:sz w:val="24"/>
          <w:szCs w:val="24"/>
        </w:rPr>
        <w:t>assumir</w:t>
      </w:r>
      <w:proofErr w:type="gramEnd"/>
      <w:r w:rsidRPr="00027E01">
        <w:rPr>
          <w:sz w:val="24"/>
          <w:szCs w:val="24"/>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BD067E" w:rsidRPr="00027E01" w:rsidRDefault="00BD067E" w:rsidP="00BD067E">
      <w:pPr>
        <w:spacing w:before="100" w:beforeAutospacing="1" w:after="100" w:afterAutospacing="1"/>
        <w:ind w:firstLine="567"/>
        <w:jc w:val="both"/>
        <w:rPr>
          <w:sz w:val="24"/>
          <w:szCs w:val="24"/>
        </w:rPr>
      </w:pPr>
      <w:bookmarkStart w:id="243" w:name="art62p"/>
      <w:bookmarkEnd w:id="243"/>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44" w:name="art63"/>
      <w:bookmarkEnd w:id="244"/>
      <w:r w:rsidRPr="00027E01">
        <w:rPr>
          <w:sz w:val="24"/>
          <w:szCs w:val="24"/>
        </w:rPr>
        <w:t>Art. 63. ...............................................................................................</w:t>
      </w:r>
    </w:p>
    <w:p w:rsidR="00BD067E" w:rsidRPr="00027E01" w:rsidRDefault="00BD067E" w:rsidP="00BD067E">
      <w:pPr>
        <w:spacing w:before="100" w:beforeAutospacing="1" w:after="100" w:afterAutospacing="1"/>
        <w:ind w:firstLine="567"/>
        <w:jc w:val="both"/>
        <w:rPr>
          <w:sz w:val="24"/>
          <w:szCs w:val="24"/>
        </w:rPr>
      </w:pPr>
      <w:bookmarkStart w:id="245" w:name="art63§1"/>
      <w:bookmarkEnd w:id="245"/>
      <w:r w:rsidRPr="00027E01">
        <w:rPr>
          <w:sz w:val="24"/>
          <w:szCs w:val="24"/>
        </w:rPr>
        <w:t>§ 1</w:t>
      </w:r>
      <w:r w:rsidRPr="00027E01">
        <w:rPr>
          <w:sz w:val="24"/>
          <w:szCs w:val="24"/>
          <w:u w:val="single"/>
          <w:vertAlign w:val="superscript"/>
        </w:rPr>
        <w:t>o</w:t>
      </w:r>
      <w:r w:rsidRPr="00027E01">
        <w:rPr>
          <w:sz w:val="24"/>
          <w:szCs w:val="24"/>
        </w:rPr>
        <w:t> A administração pública fornecerá manuais específicos às organizações da sociedade civil por ocasião da celebração das parcerias, tendo como premissas a simplificação e a racionalização dos procedimentos.</w:t>
      </w:r>
    </w:p>
    <w:p w:rsidR="00BD067E" w:rsidRDefault="00BD067E" w:rsidP="00BD067E">
      <w:pPr>
        <w:spacing w:before="100" w:beforeAutospacing="1" w:after="100" w:afterAutospacing="1"/>
        <w:ind w:firstLine="567"/>
        <w:jc w:val="both"/>
        <w:rPr>
          <w:sz w:val="24"/>
          <w:szCs w:val="24"/>
        </w:rPr>
      </w:pPr>
      <w:bookmarkStart w:id="246" w:name="art63§2"/>
      <w:bookmarkEnd w:id="246"/>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r w:rsidRPr="00476B24">
        <w:rPr>
          <w:sz w:val="24"/>
          <w:szCs w:val="24"/>
        </w:rPr>
        <w:t>§ 3º O regulamento estabelecer</w:t>
      </w:r>
      <w:r>
        <w:rPr>
          <w:sz w:val="24"/>
          <w:szCs w:val="24"/>
        </w:rPr>
        <w:t>á</w:t>
      </w:r>
      <w:r w:rsidRPr="00476B24">
        <w:rPr>
          <w:sz w:val="24"/>
          <w:szCs w:val="24"/>
        </w:rPr>
        <w:t xml:space="preserve"> procedimentos simplificados para prestação de contas.</w:t>
      </w:r>
    </w:p>
    <w:p w:rsidR="00BD067E" w:rsidRPr="00027E01" w:rsidRDefault="00BD067E" w:rsidP="00BD067E">
      <w:pPr>
        <w:spacing w:before="100" w:beforeAutospacing="1" w:after="100" w:afterAutospacing="1"/>
        <w:ind w:firstLine="567"/>
        <w:jc w:val="both"/>
        <w:rPr>
          <w:sz w:val="24"/>
          <w:szCs w:val="24"/>
        </w:rPr>
      </w:pPr>
      <w:bookmarkStart w:id="247" w:name="art64"/>
      <w:bookmarkEnd w:id="247"/>
      <w:r w:rsidRPr="00027E01">
        <w:rPr>
          <w:sz w:val="24"/>
          <w:szCs w:val="24"/>
        </w:rPr>
        <w:t>Art. 64. ...............................................................................................</w:t>
      </w:r>
    </w:p>
    <w:p w:rsidR="00BD067E" w:rsidRPr="00027E01" w:rsidRDefault="00BD067E" w:rsidP="00BD067E">
      <w:pPr>
        <w:spacing w:before="100" w:beforeAutospacing="1" w:after="100" w:afterAutospacing="1"/>
        <w:ind w:firstLine="567"/>
        <w:jc w:val="both"/>
        <w:rPr>
          <w:sz w:val="24"/>
          <w:szCs w:val="24"/>
        </w:rPr>
      </w:pPr>
      <w:bookmarkStart w:id="248" w:name="art64§1"/>
      <w:bookmarkEnd w:id="248"/>
      <w:r w:rsidRPr="00027E01">
        <w:rPr>
          <w:sz w:val="24"/>
          <w:szCs w:val="24"/>
        </w:rPr>
        <w:t>§ 1</w:t>
      </w:r>
      <w:r w:rsidRPr="00027E01">
        <w:rPr>
          <w:sz w:val="24"/>
          <w:szCs w:val="24"/>
          <w:u w:val="single"/>
          <w:vertAlign w:val="superscript"/>
        </w:rPr>
        <w:t>o</w:t>
      </w:r>
      <w:r w:rsidRPr="00027E01">
        <w:rPr>
          <w:sz w:val="24"/>
          <w:szCs w:val="24"/>
        </w:rPr>
        <w:t xml:space="preserve"> Serão glosados </w:t>
      </w:r>
      <w:r>
        <w:rPr>
          <w:sz w:val="24"/>
          <w:szCs w:val="24"/>
        </w:rPr>
        <w:t>valores relacionados a metas e resultados descumpridos sem justificativa suficiente</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49" w:name="art64§2"/>
      <w:bookmarkEnd w:id="249"/>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50" w:name="art65"/>
      <w:bookmarkEnd w:id="250"/>
      <w:r w:rsidRPr="00027E01">
        <w:rPr>
          <w:sz w:val="24"/>
          <w:szCs w:val="24"/>
        </w:rPr>
        <w:t>Art. 65. A prestação de contas e todos os atos que dela decorram dar-se-ão em plataforma eletrônica, permitindo a visualização por qualquer interessado.</w:t>
      </w:r>
    </w:p>
    <w:p w:rsidR="00BD067E" w:rsidRPr="00027E01" w:rsidRDefault="00BD067E" w:rsidP="00BD067E">
      <w:pPr>
        <w:spacing w:before="100" w:beforeAutospacing="1" w:after="100" w:afterAutospacing="1"/>
        <w:ind w:firstLine="567"/>
        <w:jc w:val="both"/>
        <w:rPr>
          <w:sz w:val="24"/>
          <w:szCs w:val="24"/>
        </w:rPr>
      </w:pPr>
      <w:bookmarkStart w:id="251" w:name="art66"/>
      <w:bookmarkEnd w:id="251"/>
      <w:r w:rsidRPr="00027E01">
        <w:rPr>
          <w:sz w:val="24"/>
          <w:szCs w:val="24"/>
        </w:rPr>
        <w:t>Art. 66. ..............................................................................................</w:t>
      </w:r>
    </w:p>
    <w:p w:rsidR="00BD067E" w:rsidRPr="00027E01" w:rsidRDefault="00BD067E" w:rsidP="00BD067E">
      <w:pPr>
        <w:spacing w:before="100" w:beforeAutospacing="1" w:after="100" w:afterAutospacing="1"/>
        <w:ind w:firstLine="567"/>
        <w:jc w:val="both"/>
        <w:rPr>
          <w:sz w:val="24"/>
          <w:szCs w:val="24"/>
        </w:rPr>
      </w:pPr>
      <w:bookmarkStart w:id="252" w:name="art66i"/>
      <w:bookmarkEnd w:id="252"/>
      <w:r w:rsidRPr="00027E01">
        <w:rPr>
          <w:sz w:val="24"/>
          <w:szCs w:val="24"/>
        </w:rPr>
        <w:t xml:space="preserve">I - </w:t>
      </w:r>
      <w:proofErr w:type="gramStart"/>
      <w:r>
        <w:rPr>
          <w:sz w:val="24"/>
          <w:szCs w:val="24"/>
        </w:rPr>
        <w:t>r</w:t>
      </w:r>
      <w:r w:rsidRPr="00027E01">
        <w:rPr>
          <w:sz w:val="24"/>
          <w:szCs w:val="24"/>
        </w:rPr>
        <w:t>elatório</w:t>
      </w:r>
      <w:proofErr w:type="gramEnd"/>
      <w:r w:rsidRPr="00027E01">
        <w:rPr>
          <w:sz w:val="24"/>
          <w:szCs w:val="24"/>
        </w:rPr>
        <w:t xml:space="preserve"> de </w:t>
      </w:r>
      <w:r>
        <w:rPr>
          <w:sz w:val="24"/>
          <w:szCs w:val="24"/>
        </w:rPr>
        <w:t>e</w:t>
      </w:r>
      <w:r w:rsidRPr="00027E01">
        <w:rPr>
          <w:sz w:val="24"/>
          <w:szCs w:val="24"/>
        </w:rPr>
        <w:t xml:space="preserve">xecução do </w:t>
      </w:r>
      <w:r>
        <w:rPr>
          <w:sz w:val="24"/>
          <w:szCs w:val="24"/>
        </w:rPr>
        <w:t>o</w:t>
      </w:r>
      <w:r w:rsidRPr="00027E01">
        <w:rPr>
          <w:sz w:val="24"/>
          <w:szCs w:val="24"/>
        </w:rPr>
        <w:t>bjeto, elaborado pela organização da sociedade civil, contendo as atividades</w:t>
      </w:r>
      <w:r>
        <w:rPr>
          <w:sz w:val="24"/>
          <w:szCs w:val="24"/>
        </w:rPr>
        <w:t xml:space="preserve"> ou projetos </w:t>
      </w:r>
      <w:r w:rsidRPr="00027E01">
        <w:rPr>
          <w:sz w:val="24"/>
          <w:szCs w:val="24"/>
        </w:rPr>
        <w:t>desenvolvid</w:t>
      </w:r>
      <w:r>
        <w:rPr>
          <w:sz w:val="24"/>
          <w:szCs w:val="24"/>
        </w:rPr>
        <w:t>o</w:t>
      </w:r>
      <w:r w:rsidRPr="00027E01">
        <w:rPr>
          <w:sz w:val="24"/>
          <w:szCs w:val="24"/>
        </w:rPr>
        <w:t>s para o cumprimento do objeto e o comparativo de metas propostas com os resultados alcançados;</w:t>
      </w:r>
    </w:p>
    <w:p w:rsidR="00BD067E" w:rsidRPr="00027E01" w:rsidRDefault="00BD067E" w:rsidP="00BD067E">
      <w:pPr>
        <w:spacing w:before="100" w:beforeAutospacing="1" w:after="100" w:afterAutospacing="1"/>
        <w:ind w:firstLine="567"/>
        <w:jc w:val="both"/>
        <w:rPr>
          <w:sz w:val="24"/>
          <w:szCs w:val="24"/>
        </w:rPr>
      </w:pPr>
      <w:bookmarkStart w:id="253" w:name="art66ii"/>
      <w:bookmarkEnd w:id="253"/>
      <w:r w:rsidRPr="00027E01">
        <w:rPr>
          <w:sz w:val="24"/>
          <w:szCs w:val="24"/>
        </w:rPr>
        <w:t xml:space="preserve">II - </w:t>
      </w:r>
      <w:proofErr w:type="gramStart"/>
      <w:r>
        <w:rPr>
          <w:sz w:val="24"/>
          <w:szCs w:val="24"/>
        </w:rPr>
        <w:t>r</w:t>
      </w:r>
      <w:r w:rsidRPr="00027E01">
        <w:rPr>
          <w:sz w:val="24"/>
          <w:szCs w:val="24"/>
        </w:rPr>
        <w:t>elatório</w:t>
      </w:r>
      <w:proofErr w:type="gramEnd"/>
      <w:r w:rsidRPr="00027E01">
        <w:rPr>
          <w:sz w:val="24"/>
          <w:szCs w:val="24"/>
        </w:rPr>
        <w:t xml:space="preserve"> de </w:t>
      </w:r>
      <w:r>
        <w:rPr>
          <w:sz w:val="24"/>
          <w:szCs w:val="24"/>
        </w:rPr>
        <w:t>e</w:t>
      </w:r>
      <w:r w:rsidRPr="00027E01">
        <w:rPr>
          <w:sz w:val="24"/>
          <w:szCs w:val="24"/>
        </w:rPr>
        <w:t xml:space="preserve">xecução </w:t>
      </w:r>
      <w:r>
        <w:rPr>
          <w:sz w:val="24"/>
          <w:szCs w:val="24"/>
        </w:rPr>
        <w:t>f</w:t>
      </w:r>
      <w:r w:rsidRPr="00027E01">
        <w:rPr>
          <w:sz w:val="24"/>
          <w:szCs w:val="24"/>
        </w:rPr>
        <w:t>inanceira</w:t>
      </w:r>
      <w:r>
        <w:rPr>
          <w:sz w:val="24"/>
          <w:szCs w:val="24"/>
        </w:rPr>
        <w:t xml:space="preserve"> do termo de colaboração ou do termo de fomento</w:t>
      </w:r>
      <w:r w:rsidRPr="00027E01">
        <w:rPr>
          <w:sz w:val="24"/>
          <w:szCs w:val="24"/>
        </w:rPr>
        <w:t>, com a descrição das despesas e receitas efetivamente realizadas e sua vinculação com a execução do objeto</w:t>
      </w:r>
      <w:r>
        <w:rPr>
          <w:sz w:val="24"/>
          <w:szCs w:val="24"/>
        </w:rPr>
        <w:t>, na hipótese de descumprimento de metas e resultados estabelecidos no plano de trabalho</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54" w:name="art66p"/>
      <w:bookmarkEnd w:id="254"/>
      <w:r w:rsidRPr="00027E01">
        <w:rPr>
          <w:sz w:val="24"/>
          <w:szCs w:val="24"/>
        </w:rPr>
        <w:t>Parágrafo único</w:t>
      </w:r>
      <w:r w:rsidRPr="00027E01">
        <w:rPr>
          <w:i/>
          <w:iCs/>
          <w:sz w:val="24"/>
          <w:szCs w:val="24"/>
        </w:rPr>
        <w:t>.</w:t>
      </w:r>
      <w:r w:rsidRPr="00027E01">
        <w:rPr>
          <w:sz w:val="24"/>
          <w:szCs w:val="24"/>
        </w:rPr>
        <w:t> A administração pública deverá considerar ainda em sua análise os seguintes relatórios elaborados internamente, quando houver:</w:t>
      </w:r>
    </w:p>
    <w:p w:rsidR="00BD067E" w:rsidRPr="00027E01" w:rsidRDefault="00BD067E" w:rsidP="00BD067E">
      <w:pPr>
        <w:spacing w:before="100" w:beforeAutospacing="1" w:after="100" w:afterAutospacing="1"/>
        <w:ind w:firstLine="567"/>
        <w:jc w:val="both"/>
        <w:rPr>
          <w:sz w:val="24"/>
          <w:szCs w:val="24"/>
        </w:rPr>
      </w:pPr>
      <w:bookmarkStart w:id="255" w:name="art66pi"/>
      <w:bookmarkEnd w:id="255"/>
      <w:r w:rsidRPr="00027E01">
        <w:rPr>
          <w:sz w:val="24"/>
          <w:szCs w:val="24"/>
        </w:rPr>
        <w:lastRenderedPageBreak/>
        <w:t xml:space="preserve">I - </w:t>
      </w:r>
      <w:proofErr w:type="gramStart"/>
      <w:r w:rsidRPr="00027E01">
        <w:rPr>
          <w:sz w:val="24"/>
          <w:szCs w:val="24"/>
        </w:rPr>
        <w:t>relatório</w:t>
      </w:r>
      <w:proofErr w:type="gramEnd"/>
      <w:r w:rsidRPr="00027E01">
        <w:rPr>
          <w:sz w:val="24"/>
          <w:szCs w:val="24"/>
        </w:rPr>
        <w:t xml:space="preserve"> de visita técnica </w:t>
      </w:r>
      <w:r w:rsidRPr="00027E01">
        <w:rPr>
          <w:bCs/>
          <w:i/>
          <w:sz w:val="24"/>
          <w:szCs w:val="24"/>
        </w:rPr>
        <w:t>in loco</w:t>
      </w:r>
      <w:r w:rsidRPr="00027E01">
        <w:rPr>
          <w:sz w:val="24"/>
          <w:szCs w:val="24"/>
        </w:rPr>
        <w:t> eventualmente realizada durante a execução da parceria;</w:t>
      </w:r>
    </w:p>
    <w:p w:rsidR="00BD067E" w:rsidRPr="00027E01" w:rsidRDefault="00BD067E" w:rsidP="00BD067E">
      <w:pPr>
        <w:spacing w:before="100" w:beforeAutospacing="1" w:after="100" w:afterAutospacing="1"/>
        <w:ind w:firstLine="567"/>
        <w:jc w:val="both"/>
        <w:rPr>
          <w:sz w:val="24"/>
          <w:szCs w:val="24"/>
        </w:rPr>
      </w:pPr>
      <w:bookmarkStart w:id="256" w:name="art66pii"/>
      <w:bookmarkEnd w:id="256"/>
      <w:r>
        <w:rPr>
          <w:sz w:val="24"/>
          <w:szCs w:val="24"/>
        </w:rPr>
        <w:t>.....</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57" w:name="art67"/>
      <w:bookmarkEnd w:id="257"/>
      <w:r w:rsidRPr="00027E01">
        <w:rPr>
          <w:sz w:val="24"/>
          <w:szCs w:val="24"/>
        </w:rPr>
        <w:t>Art. 67. ...............................................................................................</w:t>
      </w:r>
    </w:p>
    <w:p w:rsidR="00BD067E" w:rsidRPr="00027E01" w:rsidRDefault="00BD067E" w:rsidP="00BD067E">
      <w:pPr>
        <w:spacing w:before="100" w:beforeAutospacing="1" w:after="100" w:afterAutospacing="1"/>
        <w:ind w:firstLine="567"/>
        <w:jc w:val="both"/>
        <w:rPr>
          <w:sz w:val="24"/>
          <w:szCs w:val="24"/>
        </w:rPr>
      </w:pPr>
      <w:bookmarkStart w:id="258" w:name="art67§1"/>
      <w:bookmarkEnd w:id="258"/>
      <w:r w:rsidRPr="00027E01">
        <w:rPr>
          <w:sz w:val="24"/>
          <w:szCs w:val="24"/>
        </w:rPr>
        <w:t>§ 1</w:t>
      </w:r>
      <w:r w:rsidRPr="00027E01">
        <w:rPr>
          <w:sz w:val="24"/>
          <w:szCs w:val="24"/>
          <w:u w:val="single"/>
          <w:vertAlign w:val="superscript"/>
        </w:rPr>
        <w:t>o</w:t>
      </w:r>
      <w:r w:rsidRPr="00027E01">
        <w:rPr>
          <w:sz w:val="24"/>
          <w:szCs w:val="24"/>
        </w:rPr>
        <w:t> No caso de prestação de contas única, o gestor emitirá parecer técnico conclusivo para fins de avaliação do cumprimento do objeto.</w:t>
      </w:r>
    </w:p>
    <w:p w:rsidR="00BD067E" w:rsidRPr="00027E01" w:rsidRDefault="00BD067E" w:rsidP="00BD067E">
      <w:pPr>
        <w:spacing w:before="100" w:beforeAutospacing="1" w:after="100" w:afterAutospacing="1"/>
        <w:ind w:firstLine="567"/>
        <w:jc w:val="both"/>
        <w:rPr>
          <w:sz w:val="24"/>
          <w:szCs w:val="24"/>
        </w:rPr>
      </w:pPr>
      <w:bookmarkStart w:id="259" w:name="art67§2"/>
      <w:bookmarkEnd w:id="259"/>
      <w:r w:rsidRPr="00027E01">
        <w:rPr>
          <w:sz w:val="24"/>
          <w:szCs w:val="24"/>
        </w:rPr>
        <w:t>§ 2</w:t>
      </w:r>
      <w:r w:rsidRPr="00027E01">
        <w:rPr>
          <w:sz w:val="24"/>
          <w:szCs w:val="24"/>
          <w:u w:val="single"/>
          <w:vertAlign w:val="superscript"/>
        </w:rPr>
        <w:t>o</w:t>
      </w:r>
      <w:r w:rsidRPr="00027E01">
        <w:rPr>
          <w:sz w:val="24"/>
          <w:szCs w:val="24"/>
        </w:rPr>
        <w:t> Se a duração da parceria exceder 1 (um) ano, a organização da sociedade civil deverá apresentar prestação de contas ao fim de cada exercício, para fins de monitoramento do cumprimento das metas do objeto.</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60" w:name="art67§3"/>
      <w:bookmarkStart w:id="261" w:name="art67§4"/>
      <w:bookmarkEnd w:id="260"/>
      <w:bookmarkEnd w:id="261"/>
      <w:r w:rsidRPr="00027E01">
        <w:rPr>
          <w:sz w:val="24"/>
          <w:szCs w:val="24"/>
        </w:rPr>
        <w:t>§ 4</w:t>
      </w:r>
      <w:r w:rsidRPr="00027E01">
        <w:rPr>
          <w:sz w:val="24"/>
          <w:szCs w:val="24"/>
          <w:u w:val="single"/>
          <w:vertAlign w:val="superscript"/>
        </w:rPr>
        <w:t>o</w:t>
      </w:r>
      <w:r w:rsidRPr="00027E01">
        <w:rPr>
          <w:sz w:val="24"/>
          <w:szCs w:val="24"/>
        </w:rPr>
        <w:t> Para fins de avaliação quanto à eficácia e efetividade das ações em execução ou que já foram realizadas, os pareceres técnicos de que trata este artigo deverão, obrigatoriamente, mencionar:</w:t>
      </w:r>
    </w:p>
    <w:p w:rsidR="00BD067E" w:rsidRPr="00027E01" w:rsidRDefault="00BD067E" w:rsidP="00BD067E">
      <w:pPr>
        <w:spacing w:before="100" w:beforeAutospacing="1" w:after="100" w:afterAutospacing="1"/>
        <w:ind w:firstLine="567"/>
        <w:jc w:val="both"/>
        <w:rPr>
          <w:sz w:val="24"/>
          <w:szCs w:val="24"/>
        </w:rPr>
      </w:pPr>
      <w:bookmarkStart w:id="262" w:name="art67§4i"/>
      <w:bookmarkEnd w:id="262"/>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63" w:name="art68"/>
      <w:bookmarkStart w:id="264" w:name="art69"/>
      <w:bookmarkEnd w:id="263"/>
      <w:bookmarkEnd w:id="264"/>
      <w:r w:rsidRPr="00027E01">
        <w:rPr>
          <w:sz w:val="24"/>
          <w:szCs w:val="24"/>
        </w:rPr>
        <w:t>Art. 69. A organização da sociedade civil prestará contas da boa e regular aplicação dos recursos recebidos no prazo de até 90 (noventa) dias a partir do término da vigência da parceria ou no final de cada exercício, se a duração da parceria exceder 1 (um) ano.</w:t>
      </w:r>
    </w:p>
    <w:p w:rsidR="00BD067E" w:rsidRPr="00027E01" w:rsidRDefault="00BD067E" w:rsidP="00BD067E">
      <w:pPr>
        <w:spacing w:before="100" w:beforeAutospacing="1" w:after="100" w:afterAutospacing="1"/>
        <w:ind w:firstLine="567"/>
        <w:jc w:val="both"/>
        <w:rPr>
          <w:sz w:val="24"/>
          <w:szCs w:val="24"/>
        </w:rPr>
      </w:pPr>
      <w:bookmarkStart w:id="265" w:name="art69§1"/>
      <w:bookmarkEnd w:id="265"/>
      <w:r w:rsidRPr="00027E01">
        <w:rPr>
          <w:sz w:val="24"/>
          <w:szCs w:val="24"/>
        </w:rPr>
        <w:t>§ 1</w:t>
      </w:r>
      <w:r w:rsidRPr="00027E01">
        <w:rPr>
          <w:sz w:val="24"/>
          <w:szCs w:val="24"/>
          <w:u w:val="single"/>
          <w:vertAlign w:val="superscript"/>
        </w:rPr>
        <w:t>o</w:t>
      </w:r>
      <w:r w:rsidRPr="00027E01">
        <w:rPr>
          <w:sz w:val="24"/>
          <w:szCs w:val="24"/>
        </w:rPr>
        <w:t> O prazo para a prestação final de contas será estabelecido de acordo com a complexidade do objeto da parceria.</w:t>
      </w:r>
    </w:p>
    <w:p w:rsidR="00BD067E" w:rsidRDefault="00BD067E" w:rsidP="00BD067E">
      <w:pPr>
        <w:spacing w:before="100" w:beforeAutospacing="1" w:after="100" w:afterAutospacing="1"/>
        <w:ind w:firstLine="567"/>
        <w:jc w:val="both"/>
        <w:rPr>
          <w:sz w:val="24"/>
          <w:szCs w:val="24"/>
        </w:rPr>
      </w:pPr>
      <w:bookmarkStart w:id="266" w:name="art69§2"/>
      <w:bookmarkEnd w:id="266"/>
      <w:r w:rsidRPr="00027E01">
        <w:rPr>
          <w:sz w:val="24"/>
          <w:szCs w:val="24"/>
        </w:rPr>
        <w:t>§ 2</w:t>
      </w:r>
      <w:r w:rsidRPr="00027E01">
        <w:rPr>
          <w:sz w:val="24"/>
          <w:szCs w:val="24"/>
          <w:u w:val="single"/>
          <w:vertAlign w:val="superscript"/>
        </w:rPr>
        <w:t>o</w:t>
      </w:r>
      <w:r w:rsidRPr="00027E01">
        <w:rPr>
          <w:sz w:val="24"/>
          <w:szCs w:val="24"/>
        </w:rPr>
        <w:t> O disposto no </w:t>
      </w:r>
      <w:r w:rsidRPr="00027E01">
        <w:rPr>
          <w:bCs/>
          <w:i/>
          <w:sz w:val="24"/>
          <w:szCs w:val="24"/>
        </w:rPr>
        <w:t>caput</w:t>
      </w:r>
      <w:r w:rsidRPr="00027E01">
        <w:rPr>
          <w:b/>
          <w:bCs/>
          <w:sz w:val="24"/>
          <w:szCs w:val="24"/>
        </w:rPr>
        <w:t> </w:t>
      </w:r>
      <w:r w:rsidRPr="00027E01">
        <w:rPr>
          <w:sz w:val="24"/>
          <w:szCs w:val="24"/>
        </w:rPr>
        <w:t>não impede que a administração pública promova a instauração de tomada de contas especial antes do término da parceria, ante evidências de irregularidades na execução do objeto.</w:t>
      </w:r>
    </w:p>
    <w:p w:rsidR="00BD067E" w:rsidRPr="00027E01" w:rsidRDefault="00BD067E" w:rsidP="00BD067E">
      <w:pPr>
        <w:spacing w:before="100" w:beforeAutospacing="1" w:after="100" w:afterAutospacing="1"/>
        <w:ind w:firstLine="567"/>
        <w:jc w:val="both"/>
        <w:rPr>
          <w:sz w:val="24"/>
          <w:szCs w:val="24"/>
        </w:rPr>
      </w:pPr>
      <w:r w:rsidRPr="009A375B">
        <w:rPr>
          <w:sz w:val="24"/>
          <w:szCs w:val="24"/>
        </w:rPr>
        <w:t>§ 3º Na hipótese do § 2º, o dever de prestar contas surge no momento da liberação de recurso envolvido na parceria.</w:t>
      </w:r>
    </w:p>
    <w:p w:rsidR="00BD067E" w:rsidRPr="00027E01" w:rsidRDefault="00BD067E" w:rsidP="00BD067E">
      <w:pPr>
        <w:spacing w:before="100" w:beforeAutospacing="1" w:after="100" w:afterAutospacing="1"/>
        <w:ind w:firstLine="567"/>
        <w:jc w:val="both"/>
        <w:rPr>
          <w:sz w:val="24"/>
          <w:szCs w:val="24"/>
        </w:rPr>
      </w:pPr>
      <w:bookmarkStart w:id="267" w:name="art69§3"/>
      <w:bookmarkEnd w:id="267"/>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68" w:name="art69§5"/>
      <w:bookmarkEnd w:id="268"/>
      <w:r w:rsidRPr="00027E01">
        <w:rPr>
          <w:sz w:val="24"/>
          <w:szCs w:val="24"/>
        </w:rPr>
        <w:t>§ 5</w:t>
      </w:r>
      <w:r w:rsidRPr="00027E01">
        <w:rPr>
          <w:sz w:val="24"/>
          <w:szCs w:val="24"/>
          <w:u w:val="single"/>
          <w:vertAlign w:val="superscript"/>
        </w:rPr>
        <w:t>o</w:t>
      </w:r>
      <w:r w:rsidRPr="00027E01">
        <w:rPr>
          <w:sz w:val="24"/>
          <w:szCs w:val="24"/>
        </w:rPr>
        <w:t> A manifestação conclusiva sobre a prestação de contas pela administração pública observará os prazos previstos nesta Lei, devendo concluir, alternativamente, pela:</w:t>
      </w:r>
    </w:p>
    <w:p w:rsidR="00BD067E" w:rsidRPr="00027E01" w:rsidRDefault="00BD067E" w:rsidP="00BD067E">
      <w:pPr>
        <w:spacing w:before="100" w:beforeAutospacing="1" w:after="100" w:afterAutospacing="1"/>
        <w:ind w:firstLine="567"/>
        <w:jc w:val="both"/>
        <w:rPr>
          <w:sz w:val="24"/>
          <w:szCs w:val="24"/>
        </w:rPr>
      </w:pPr>
      <w:bookmarkStart w:id="269" w:name="art69§5i"/>
      <w:bookmarkEnd w:id="269"/>
      <w:r w:rsidRPr="00027E01">
        <w:rPr>
          <w:sz w:val="24"/>
          <w:szCs w:val="24"/>
        </w:rPr>
        <w:t>I - ........................................................................................................</w:t>
      </w:r>
    </w:p>
    <w:p w:rsidR="00BD067E" w:rsidRPr="00027E01" w:rsidRDefault="00BD067E" w:rsidP="00BD067E">
      <w:pPr>
        <w:spacing w:before="100" w:beforeAutospacing="1" w:after="100" w:afterAutospacing="1"/>
        <w:ind w:firstLine="567"/>
        <w:jc w:val="both"/>
        <w:rPr>
          <w:sz w:val="24"/>
          <w:szCs w:val="24"/>
        </w:rPr>
      </w:pPr>
      <w:bookmarkStart w:id="270" w:name="art69§5ii"/>
      <w:bookmarkEnd w:id="270"/>
      <w:r w:rsidRPr="00027E01">
        <w:rPr>
          <w:sz w:val="24"/>
          <w:szCs w:val="24"/>
        </w:rPr>
        <w:t xml:space="preserve">II - </w:t>
      </w:r>
      <w:proofErr w:type="gramStart"/>
      <w:r w:rsidRPr="00027E01">
        <w:rPr>
          <w:sz w:val="24"/>
          <w:szCs w:val="24"/>
        </w:rPr>
        <w:t>aprovação</w:t>
      </w:r>
      <w:proofErr w:type="gramEnd"/>
      <w:r w:rsidRPr="00027E01">
        <w:rPr>
          <w:sz w:val="24"/>
          <w:szCs w:val="24"/>
        </w:rPr>
        <w:t xml:space="preserve"> da prestação de contas com ressalvas; ou</w:t>
      </w:r>
    </w:p>
    <w:p w:rsidR="00BD067E" w:rsidRPr="00027E01" w:rsidRDefault="00BD067E" w:rsidP="00BD067E">
      <w:pPr>
        <w:spacing w:before="100" w:beforeAutospacing="1" w:after="100" w:afterAutospacing="1"/>
        <w:ind w:firstLine="567"/>
        <w:jc w:val="both"/>
        <w:rPr>
          <w:sz w:val="24"/>
          <w:szCs w:val="24"/>
        </w:rPr>
      </w:pPr>
      <w:bookmarkStart w:id="271" w:name="art69§5iii"/>
      <w:bookmarkEnd w:id="271"/>
      <w:r w:rsidRPr="00027E01">
        <w:rPr>
          <w:sz w:val="24"/>
          <w:szCs w:val="24"/>
        </w:rPr>
        <w:t>III - rejeição da prestação de contas e determinação de imediata instauração de tomada de contas especial.</w:t>
      </w:r>
    </w:p>
    <w:p w:rsidR="00BD067E" w:rsidRPr="00027E01" w:rsidRDefault="00BD067E" w:rsidP="00BD067E">
      <w:pPr>
        <w:spacing w:before="100" w:beforeAutospacing="1" w:after="100" w:afterAutospacing="1"/>
        <w:ind w:firstLine="567"/>
        <w:jc w:val="both"/>
        <w:rPr>
          <w:sz w:val="24"/>
          <w:szCs w:val="24"/>
        </w:rPr>
      </w:pPr>
      <w:bookmarkStart w:id="272" w:name="art69§6"/>
      <w:bookmarkEnd w:id="272"/>
      <w:r w:rsidRPr="00EF304C">
        <w:rPr>
          <w:sz w:val="24"/>
          <w:szCs w:val="24"/>
        </w:rPr>
        <w:t xml:space="preserve">§ 6º As impropriedades que deram causa à rejeição da prestação de contas serão registradas em plataforma eletrônica de acesso público, devendo ser levadas em </w:t>
      </w:r>
      <w:r w:rsidRPr="00EF304C">
        <w:rPr>
          <w:sz w:val="24"/>
          <w:szCs w:val="24"/>
        </w:rPr>
        <w:lastRenderedPageBreak/>
        <w:t>consideração por ocasião da assinatura de futuras parcerias com a administração pública, conforme definido em regulamento.</w:t>
      </w:r>
    </w:p>
    <w:p w:rsidR="00BD067E" w:rsidRDefault="00BD067E" w:rsidP="00BD067E">
      <w:pPr>
        <w:spacing w:before="100" w:beforeAutospacing="1" w:after="100" w:afterAutospacing="1"/>
        <w:ind w:firstLine="567"/>
        <w:jc w:val="both"/>
        <w:rPr>
          <w:sz w:val="24"/>
          <w:szCs w:val="24"/>
        </w:rPr>
      </w:pPr>
      <w:bookmarkStart w:id="273" w:name="art70"/>
      <w:bookmarkStart w:id="274" w:name="art71"/>
      <w:bookmarkEnd w:id="273"/>
      <w:bookmarkEnd w:id="274"/>
      <w:r w:rsidRPr="00027E01">
        <w:rPr>
          <w:sz w:val="24"/>
          <w:szCs w:val="24"/>
        </w:rPr>
        <w:t xml:space="preserve">Art. 71. A administração pública apreciará a prestação final de contas apresentada, no prazo de </w:t>
      </w:r>
      <w:r>
        <w:rPr>
          <w:sz w:val="24"/>
          <w:szCs w:val="24"/>
        </w:rPr>
        <w:t>até 150 (cento e cinquenta)</w:t>
      </w:r>
      <w:r w:rsidRPr="00027E01">
        <w:rPr>
          <w:sz w:val="24"/>
          <w:szCs w:val="24"/>
        </w:rPr>
        <w:t xml:space="preserve"> dias, contado da data de seu recebimento ou do cumprimento de dilig</w:t>
      </w:r>
      <w:r>
        <w:rPr>
          <w:sz w:val="24"/>
          <w:szCs w:val="24"/>
        </w:rPr>
        <w:t>ê</w:t>
      </w:r>
      <w:r w:rsidRPr="00027E01">
        <w:rPr>
          <w:sz w:val="24"/>
          <w:szCs w:val="24"/>
        </w:rPr>
        <w:t>ncia</w:t>
      </w:r>
      <w:r>
        <w:rPr>
          <w:sz w:val="24"/>
          <w:szCs w:val="24"/>
        </w:rPr>
        <w:t xml:space="preserve"> por ela</w:t>
      </w:r>
      <w:r w:rsidRPr="00027E01">
        <w:rPr>
          <w:sz w:val="24"/>
          <w:szCs w:val="24"/>
        </w:rPr>
        <w:t xml:space="preserve"> determinada, prorrogável justificadamente por igual período.</w:t>
      </w:r>
    </w:p>
    <w:p w:rsidR="00BD067E" w:rsidRPr="00027E01" w:rsidRDefault="00BD067E" w:rsidP="00BD067E">
      <w:pPr>
        <w:spacing w:before="100" w:beforeAutospacing="1" w:after="100" w:afterAutospacing="1"/>
        <w:ind w:firstLine="567"/>
        <w:jc w:val="both"/>
        <w:rPr>
          <w:sz w:val="24"/>
          <w:szCs w:val="24"/>
        </w:rPr>
      </w:pPr>
      <w:r>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75" w:name="art71§1"/>
      <w:bookmarkStart w:id="276" w:name="art71§2"/>
      <w:bookmarkStart w:id="277" w:name="art71§3"/>
      <w:bookmarkStart w:id="278" w:name="art71§4"/>
      <w:bookmarkEnd w:id="275"/>
      <w:bookmarkEnd w:id="276"/>
      <w:bookmarkEnd w:id="277"/>
      <w:bookmarkEnd w:id="278"/>
      <w:r w:rsidRPr="00027E01">
        <w:rPr>
          <w:sz w:val="24"/>
          <w:szCs w:val="24"/>
        </w:rPr>
        <w:t xml:space="preserve">§ </w:t>
      </w:r>
      <w:r>
        <w:rPr>
          <w:sz w:val="24"/>
          <w:szCs w:val="24"/>
        </w:rPr>
        <w:t>4</w:t>
      </w:r>
      <w:r w:rsidRPr="00027E01">
        <w:rPr>
          <w:sz w:val="24"/>
          <w:szCs w:val="24"/>
          <w:u w:val="single"/>
          <w:vertAlign w:val="superscript"/>
        </w:rPr>
        <w:t>o</w:t>
      </w:r>
      <w:r w:rsidRPr="00027E01">
        <w:rPr>
          <w:sz w:val="24"/>
          <w:szCs w:val="24"/>
        </w:rPr>
        <w:t> O transcurso do prazo definido nos termos do </w:t>
      </w:r>
      <w:r w:rsidRPr="00027E01">
        <w:rPr>
          <w:bCs/>
          <w:i/>
          <w:sz w:val="24"/>
          <w:szCs w:val="24"/>
        </w:rPr>
        <w:t>caput</w:t>
      </w:r>
      <w:r w:rsidRPr="00027E01">
        <w:rPr>
          <w:sz w:val="24"/>
          <w:szCs w:val="24"/>
        </w:rPr>
        <w:t> sem que as contas tenham sido apreciadas:</w:t>
      </w:r>
    </w:p>
    <w:p w:rsidR="00BD067E" w:rsidRPr="00027E01" w:rsidRDefault="00BD067E" w:rsidP="00BD067E">
      <w:pPr>
        <w:spacing w:before="100" w:beforeAutospacing="1" w:after="100" w:afterAutospacing="1"/>
        <w:ind w:firstLine="567"/>
        <w:jc w:val="both"/>
        <w:rPr>
          <w:sz w:val="24"/>
          <w:szCs w:val="24"/>
        </w:rPr>
      </w:pPr>
      <w:bookmarkStart w:id="279" w:name="art71§4i"/>
      <w:bookmarkEnd w:id="279"/>
      <w:r>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80" w:name="art71§4ii"/>
      <w:bookmarkEnd w:id="280"/>
      <w:r w:rsidRPr="00027E01">
        <w:rPr>
          <w:sz w:val="24"/>
          <w:szCs w:val="24"/>
        </w:rPr>
        <w:t xml:space="preserve">II - </w:t>
      </w:r>
      <w:proofErr w:type="gramStart"/>
      <w:r w:rsidRPr="00027E01">
        <w:rPr>
          <w:sz w:val="24"/>
          <w:szCs w:val="24"/>
        </w:rPr>
        <w:t>nos</w:t>
      </w:r>
      <w:proofErr w:type="gramEnd"/>
      <w:r w:rsidRPr="00027E01">
        <w:rPr>
          <w:sz w:val="24"/>
          <w:szCs w:val="24"/>
        </w:rPr>
        <w:t xml:space="preserve">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BD067E" w:rsidRPr="00027E01" w:rsidRDefault="00BD067E" w:rsidP="00BD067E">
      <w:pPr>
        <w:spacing w:before="100" w:beforeAutospacing="1" w:after="100" w:afterAutospacing="1"/>
        <w:ind w:firstLine="567"/>
        <w:jc w:val="both"/>
        <w:rPr>
          <w:sz w:val="24"/>
          <w:szCs w:val="24"/>
        </w:rPr>
      </w:pPr>
      <w:bookmarkStart w:id="281" w:name="art72"/>
      <w:bookmarkStart w:id="282" w:name="_GoBack"/>
      <w:bookmarkEnd w:id="281"/>
      <w:bookmarkEnd w:id="282"/>
      <w:r w:rsidRPr="00027E01">
        <w:rPr>
          <w:sz w:val="24"/>
          <w:szCs w:val="24"/>
        </w:rPr>
        <w:t>Art. 72. ...............................................................................................</w:t>
      </w:r>
    </w:p>
    <w:p w:rsidR="00BD067E" w:rsidRPr="00027E01" w:rsidRDefault="00BD067E" w:rsidP="00BD067E">
      <w:pPr>
        <w:spacing w:before="100" w:beforeAutospacing="1" w:after="100" w:afterAutospacing="1"/>
        <w:ind w:firstLine="567"/>
        <w:jc w:val="both"/>
        <w:rPr>
          <w:sz w:val="24"/>
          <w:szCs w:val="24"/>
        </w:rPr>
      </w:pPr>
      <w:bookmarkStart w:id="283" w:name="art72i"/>
      <w:bookmarkEnd w:id="283"/>
      <w:r w:rsidRPr="00027E01">
        <w:rPr>
          <w:sz w:val="24"/>
          <w:szCs w:val="24"/>
        </w:rPr>
        <w:t xml:space="preserve">I - </w:t>
      </w:r>
      <w:proofErr w:type="gramStart"/>
      <w:r w:rsidRPr="00027E01">
        <w:rPr>
          <w:sz w:val="24"/>
          <w:szCs w:val="24"/>
        </w:rPr>
        <w:t>regulares</w:t>
      </w:r>
      <w:proofErr w:type="gramEnd"/>
      <w:r w:rsidRPr="00027E01">
        <w:rPr>
          <w:sz w:val="24"/>
          <w:szCs w:val="24"/>
        </w:rPr>
        <w:t xml:space="preserve">, quando expressarem, de forma clara e objetiva, o cumprimento dos objetivos e metas estabelecidos no </w:t>
      </w:r>
      <w:r>
        <w:rPr>
          <w:sz w:val="24"/>
          <w:szCs w:val="24"/>
        </w:rPr>
        <w:t>plano de trabalho</w:t>
      </w:r>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84" w:name="art72ii"/>
      <w:bookmarkEnd w:id="284"/>
      <w:r w:rsidRPr="00027E01">
        <w:rPr>
          <w:sz w:val="24"/>
          <w:szCs w:val="24"/>
        </w:rPr>
        <w:t xml:space="preserve">II - </w:t>
      </w:r>
      <w:proofErr w:type="gramStart"/>
      <w:r w:rsidRPr="00027E01">
        <w:rPr>
          <w:sz w:val="24"/>
          <w:szCs w:val="24"/>
        </w:rPr>
        <w:t>regulares</w:t>
      </w:r>
      <w:proofErr w:type="gramEnd"/>
      <w:r w:rsidRPr="00027E01">
        <w:rPr>
          <w:sz w:val="24"/>
          <w:szCs w:val="24"/>
        </w:rPr>
        <w:t xml:space="preserve"> com ressalva, quando evidenciarem impropriedade ou qualquer outra falta de natureza formal que não resulte em </w:t>
      </w:r>
      <w:proofErr w:type="spellStart"/>
      <w:r w:rsidRPr="00027E01">
        <w:rPr>
          <w:sz w:val="24"/>
          <w:szCs w:val="24"/>
        </w:rPr>
        <w:t>dano</w:t>
      </w:r>
      <w:proofErr w:type="spellEnd"/>
      <w:r w:rsidRPr="00027E01">
        <w:rPr>
          <w:sz w:val="24"/>
          <w:szCs w:val="24"/>
        </w:rPr>
        <w:t xml:space="preserve"> ao erário;</w:t>
      </w:r>
    </w:p>
    <w:p w:rsidR="00BD067E" w:rsidRDefault="00BD067E" w:rsidP="00BD067E">
      <w:pPr>
        <w:spacing w:before="100" w:beforeAutospacing="1" w:after="100" w:afterAutospacing="1"/>
        <w:ind w:firstLine="567"/>
        <w:jc w:val="both"/>
        <w:rPr>
          <w:sz w:val="24"/>
          <w:szCs w:val="24"/>
        </w:rPr>
      </w:pPr>
      <w:bookmarkStart w:id="285" w:name="art72iii"/>
      <w:bookmarkEnd w:id="285"/>
      <w:r w:rsidRPr="00027E01">
        <w:rPr>
          <w:sz w:val="24"/>
          <w:szCs w:val="24"/>
        </w:rPr>
        <w:t>III - irregulares, quando comprovada qualquer das seguintes circunstâncias:</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w:t>
      </w:r>
    </w:p>
    <w:p w:rsidR="00BD067E" w:rsidRPr="006549D2" w:rsidRDefault="00BD067E" w:rsidP="00BD067E">
      <w:pPr>
        <w:spacing w:before="100" w:beforeAutospacing="1" w:after="100" w:afterAutospacing="1"/>
        <w:ind w:firstLine="567"/>
        <w:jc w:val="both"/>
        <w:rPr>
          <w:sz w:val="24"/>
          <w:szCs w:val="24"/>
        </w:rPr>
      </w:pPr>
      <w:r>
        <w:rPr>
          <w:sz w:val="24"/>
          <w:szCs w:val="24"/>
        </w:rPr>
        <w:t>b) descumprimento injustificado dos objetivos e metas estabelecidos no plano de trabalho;</w:t>
      </w:r>
    </w:p>
    <w:p w:rsidR="00BD067E" w:rsidRPr="00027E01" w:rsidRDefault="00BD067E" w:rsidP="00BD067E">
      <w:pPr>
        <w:spacing w:before="100" w:beforeAutospacing="1" w:after="100" w:afterAutospacing="1"/>
        <w:ind w:firstLine="567"/>
        <w:jc w:val="both"/>
        <w:rPr>
          <w:sz w:val="24"/>
          <w:szCs w:val="24"/>
        </w:rPr>
      </w:pPr>
      <w:bookmarkStart w:id="286" w:name="art72iiia"/>
      <w:bookmarkEnd w:id="286"/>
      <w:r w:rsidRPr="00027E01">
        <w:rPr>
          <w:sz w:val="24"/>
          <w:szCs w:val="24"/>
        </w:rPr>
        <w:t>.............................................................................................................</w:t>
      </w:r>
    </w:p>
    <w:p w:rsidR="00BD067E" w:rsidRPr="00027E01" w:rsidRDefault="00BD067E" w:rsidP="00BD067E">
      <w:pPr>
        <w:spacing w:before="100" w:beforeAutospacing="1" w:after="100" w:afterAutospacing="1"/>
        <w:ind w:firstLine="567"/>
        <w:jc w:val="both"/>
        <w:rPr>
          <w:sz w:val="24"/>
          <w:szCs w:val="24"/>
        </w:rPr>
      </w:pPr>
      <w:bookmarkStart w:id="287" w:name="art72p"/>
      <w:bookmarkEnd w:id="287"/>
      <w:r w:rsidRPr="00027E01">
        <w:rPr>
          <w:sz w:val="24"/>
          <w:szCs w:val="24"/>
        </w:rPr>
        <w:t>§ 1º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2º Quando a prestação de contas for avaliada como irregular, após exaurida a fase recursal, se mantida a decisão, a organização da sociedade civil poderá solicitar autorização para</w:t>
      </w:r>
      <w:r>
        <w:rPr>
          <w:sz w:val="24"/>
          <w:szCs w:val="24"/>
        </w:rPr>
        <w:t xml:space="preserve"> que</w:t>
      </w:r>
      <w:r w:rsidRPr="00027E01">
        <w:rPr>
          <w:sz w:val="24"/>
          <w:szCs w:val="24"/>
        </w:rPr>
        <w:t xml:space="preserve"> o ressarcimento ao erário</w:t>
      </w:r>
      <w:r>
        <w:rPr>
          <w:sz w:val="24"/>
          <w:szCs w:val="24"/>
        </w:rPr>
        <w:t xml:space="preserve"> seja promovido</w:t>
      </w:r>
      <w:r w:rsidRPr="00027E01">
        <w:rPr>
          <w:sz w:val="24"/>
          <w:szCs w:val="24"/>
        </w:rPr>
        <w:t xml:space="preserve"> por meio de ações compensatórias de interesse público</w:t>
      </w:r>
      <w:r>
        <w:rPr>
          <w:sz w:val="24"/>
          <w:szCs w:val="24"/>
        </w:rPr>
        <w:t>,</w:t>
      </w:r>
      <w:r w:rsidRPr="00027E01">
        <w:rPr>
          <w:sz w:val="24"/>
          <w:szCs w:val="24"/>
        </w:rPr>
        <w:t xml:space="preserve"> mediante a apresentação de novo plano de trabalho, conforme o objeto descrito no termo de colaboração ou de fomento e a área de atuação da organização, cuja mensuração econômica será feita a partir do plano de trabalho original, desde que não tenha havido</w:t>
      </w:r>
      <w:r>
        <w:rPr>
          <w:sz w:val="24"/>
          <w:szCs w:val="24"/>
        </w:rPr>
        <w:t xml:space="preserve"> dolo ou</w:t>
      </w:r>
      <w:r w:rsidRPr="00027E01">
        <w:rPr>
          <w:sz w:val="24"/>
          <w:szCs w:val="24"/>
        </w:rPr>
        <w:t xml:space="preserve"> fraude e não seja o caso de restituição integral dos recursos.</w:t>
      </w:r>
    </w:p>
    <w:p w:rsidR="00BD067E" w:rsidRPr="00027E01" w:rsidRDefault="00BD067E" w:rsidP="00BD067E">
      <w:pPr>
        <w:spacing w:before="100" w:beforeAutospacing="1" w:after="100" w:afterAutospacing="1"/>
        <w:ind w:firstLine="567"/>
        <w:jc w:val="both"/>
        <w:rPr>
          <w:sz w:val="24"/>
          <w:szCs w:val="24"/>
        </w:rPr>
      </w:pPr>
      <w:bookmarkStart w:id="288" w:name="art73"/>
      <w:bookmarkEnd w:id="288"/>
      <w:r w:rsidRPr="00027E01">
        <w:rPr>
          <w:sz w:val="24"/>
          <w:szCs w:val="24"/>
        </w:rPr>
        <w:lastRenderedPageBreak/>
        <w:t xml:space="preserve">Art. 73. </w:t>
      </w:r>
      <w:r w:rsidRPr="007A79D6">
        <w:rPr>
          <w:sz w:val="24"/>
          <w:szCs w:val="24"/>
        </w:rPr>
        <w:t>Pela execução da parceria em desacordo com o plano de trabalho e com as normas desta Lei e da legislação específica, a administração pública poderá, garantida a prévia defesa, aplicar à organização da sociedade civil as seguintes sanções:</w:t>
      </w:r>
    </w:p>
    <w:p w:rsidR="00BD067E" w:rsidRPr="00027E01" w:rsidRDefault="00BD067E" w:rsidP="00BD067E">
      <w:pPr>
        <w:spacing w:before="100" w:beforeAutospacing="1" w:after="100" w:afterAutospacing="1"/>
        <w:ind w:firstLine="567"/>
        <w:jc w:val="both"/>
        <w:rPr>
          <w:sz w:val="24"/>
          <w:szCs w:val="24"/>
        </w:rPr>
      </w:pPr>
      <w:bookmarkStart w:id="289" w:name="art73i"/>
      <w:bookmarkEnd w:id="289"/>
      <w:r w:rsidRPr="00027E01">
        <w:rPr>
          <w:sz w:val="24"/>
          <w:szCs w:val="24"/>
        </w:rPr>
        <w:t>I - .......................................................................................................</w:t>
      </w:r>
    </w:p>
    <w:p w:rsidR="00BD067E" w:rsidRPr="00027E01" w:rsidRDefault="00BD067E" w:rsidP="00BD067E">
      <w:pPr>
        <w:spacing w:before="100" w:beforeAutospacing="1" w:after="100" w:afterAutospacing="1"/>
        <w:ind w:firstLine="567"/>
        <w:jc w:val="both"/>
        <w:rPr>
          <w:sz w:val="24"/>
          <w:szCs w:val="24"/>
        </w:rPr>
      </w:pPr>
      <w:bookmarkStart w:id="290" w:name="art73ii"/>
      <w:bookmarkEnd w:id="290"/>
      <w:r w:rsidRPr="00027E01">
        <w:rPr>
          <w:sz w:val="24"/>
          <w:szCs w:val="24"/>
        </w:rPr>
        <w:t xml:space="preserve">II - </w:t>
      </w:r>
      <w:proofErr w:type="gramStart"/>
      <w:r w:rsidRPr="00027E01">
        <w:rPr>
          <w:sz w:val="24"/>
          <w:szCs w:val="24"/>
        </w:rPr>
        <w:t>suspensão</w:t>
      </w:r>
      <w:proofErr w:type="gramEnd"/>
      <w:r w:rsidRPr="00027E01">
        <w:rPr>
          <w:sz w:val="24"/>
          <w:szCs w:val="24"/>
        </w:rPr>
        <w:t xml:space="preserve"> temporária da participação em chamamento público e impedimento de celebrar </w:t>
      </w:r>
      <w:r>
        <w:rPr>
          <w:sz w:val="24"/>
          <w:szCs w:val="24"/>
        </w:rPr>
        <w:t>parceria ou contrato</w:t>
      </w:r>
      <w:r w:rsidRPr="00027E01">
        <w:rPr>
          <w:sz w:val="24"/>
          <w:szCs w:val="24"/>
        </w:rPr>
        <w:t xml:space="preserve"> com órgãos e entidades da esfera de governo da administração pública sancionadora, por prazo não superior a 2 (dois) anos;</w:t>
      </w:r>
    </w:p>
    <w:p w:rsidR="00BD067E" w:rsidRPr="00027E01" w:rsidRDefault="00BD067E" w:rsidP="00BD067E">
      <w:pPr>
        <w:spacing w:before="100" w:beforeAutospacing="1" w:after="100" w:afterAutospacing="1"/>
        <w:ind w:firstLine="567"/>
        <w:jc w:val="both"/>
        <w:rPr>
          <w:sz w:val="24"/>
          <w:szCs w:val="24"/>
        </w:rPr>
      </w:pPr>
      <w:bookmarkStart w:id="291" w:name="art73iii"/>
      <w:bookmarkEnd w:id="291"/>
      <w:r w:rsidRPr="00027E01">
        <w:rPr>
          <w:sz w:val="24"/>
          <w:szCs w:val="24"/>
        </w:rPr>
        <w:t xml:space="preserve">III - declaração de inidoneidade para participar de chamamento público ou celebrar </w:t>
      </w:r>
      <w:r>
        <w:rPr>
          <w:sz w:val="24"/>
          <w:szCs w:val="24"/>
        </w:rPr>
        <w:t xml:space="preserve">parceria ou contrato </w:t>
      </w:r>
      <w:r w:rsidRPr="00027E01">
        <w:rPr>
          <w:sz w:val="24"/>
          <w:szCs w:val="24"/>
        </w:rPr>
        <w:t>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w:t>
      </w:r>
      <w:r>
        <w:rPr>
          <w:sz w:val="24"/>
          <w:szCs w:val="24"/>
        </w:rPr>
        <w:t xml:space="preserve"> pública</w:t>
      </w:r>
      <w:r w:rsidRPr="00027E01">
        <w:rPr>
          <w:sz w:val="24"/>
          <w:szCs w:val="24"/>
        </w:rPr>
        <w:t xml:space="preserve"> pelos prejuízos resultantes, e após decorrido o prazo da sanção aplicada com base no inciso II.</w:t>
      </w:r>
    </w:p>
    <w:p w:rsidR="00BD067E" w:rsidRDefault="00BD067E" w:rsidP="00BD067E">
      <w:pPr>
        <w:spacing w:before="100" w:beforeAutospacing="1" w:after="100" w:afterAutospacing="1"/>
        <w:ind w:firstLine="567"/>
        <w:jc w:val="both"/>
        <w:rPr>
          <w:sz w:val="24"/>
          <w:szCs w:val="24"/>
        </w:rPr>
      </w:pPr>
      <w:bookmarkStart w:id="292" w:name="art73p"/>
      <w:bookmarkEnd w:id="292"/>
      <w:r w:rsidRPr="00027E01">
        <w:rPr>
          <w:sz w:val="24"/>
          <w:szCs w:val="24"/>
        </w:rPr>
        <w:t>§ 1º As sanções estabelecidas nos incisos II e III são de competência exclusiva de Ministro de Estado ou de Secretário Estadual</w:t>
      </w:r>
      <w:r>
        <w:rPr>
          <w:sz w:val="24"/>
          <w:szCs w:val="24"/>
        </w:rPr>
        <w:t>, Distrital</w:t>
      </w:r>
      <w:r w:rsidRPr="00027E01">
        <w:rPr>
          <w:sz w:val="24"/>
          <w:szCs w:val="24"/>
        </w:rPr>
        <w:t xml:space="preserve"> ou Municipal, conforme o caso, facultada a defesa do interessado no respectivo processo, no prazo de 10 (dez) dias da abertura de vista, podendo a reabilitação ser requerida após 2 (dois) anos de aplicação</w:t>
      </w:r>
      <w:r>
        <w:rPr>
          <w:sz w:val="24"/>
          <w:szCs w:val="24"/>
        </w:rPr>
        <w:t xml:space="preserve"> da penalidade</w:t>
      </w:r>
      <w:r w:rsidRPr="00027E01">
        <w:rPr>
          <w:sz w:val="24"/>
          <w:szCs w:val="24"/>
        </w:rPr>
        <w:t>.</w:t>
      </w:r>
    </w:p>
    <w:p w:rsidR="00BD067E" w:rsidRPr="002E444B" w:rsidRDefault="00BD067E" w:rsidP="00BD067E">
      <w:pPr>
        <w:spacing w:before="100" w:beforeAutospacing="1" w:after="100" w:afterAutospacing="1"/>
        <w:ind w:firstLine="567"/>
        <w:jc w:val="both"/>
        <w:rPr>
          <w:sz w:val="24"/>
          <w:szCs w:val="24"/>
        </w:rPr>
      </w:pPr>
      <w:r w:rsidRPr="002E444B">
        <w:rPr>
          <w:sz w:val="24"/>
          <w:szCs w:val="24"/>
        </w:rPr>
        <w:t xml:space="preserve">§ 2º Prescreve em 5 (cinco) anos, contados a partir da data da apresentação da prestação de contas, </w:t>
      </w:r>
      <w:r>
        <w:rPr>
          <w:sz w:val="24"/>
          <w:szCs w:val="24"/>
        </w:rPr>
        <w:t xml:space="preserve">a aplicação de penalidade decorrente de </w:t>
      </w:r>
      <w:r w:rsidRPr="002E444B">
        <w:rPr>
          <w:sz w:val="24"/>
          <w:szCs w:val="24"/>
        </w:rPr>
        <w:t>infração relacionada à execução da parceria.</w:t>
      </w:r>
    </w:p>
    <w:p w:rsidR="00BD067E" w:rsidRPr="002E444B" w:rsidRDefault="00BD067E" w:rsidP="00BD067E">
      <w:pPr>
        <w:spacing w:before="100" w:beforeAutospacing="1" w:after="100" w:afterAutospacing="1"/>
        <w:ind w:firstLine="567"/>
        <w:jc w:val="both"/>
        <w:rPr>
          <w:sz w:val="24"/>
          <w:szCs w:val="24"/>
        </w:rPr>
      </w:pPr>
      <w:r w:rsidRPr="002E444B">
        <w:rPr>
          <w:sz w:val="24"/>
          <w:szCs w:val="24"/>
        </w:rPr>
        <w:t>§ 3º A prescrição será interrompida com a edição de ato administrativo voltado à apuração da infração.</w:t>
      </w:r>
    </w:p>
    <w:p w:rsidR="00BD067E" w:rsidRPr="00027E01" w:rsidRDefault="00BD067E" w:rsidP="00BD067E">
      <w:pPr>
        <w:spacing w:before="100" w:beforeAutospacing="1" w:after="100" w:afterAutospacing="1"/>
        <w:ind w:firstLine="567"/>
        <w:jc w:val="both"/>
        <w:rPr>
          <w:sz w:val="24"/>
          <w:szCs w:val="24"/>
        </w:rPr>
      </w:pPr>
      <w:bookmarkStart w:id="293" w:name="art75"/>
      <w:bookmarkStart w:id="294" w:name="art76"/>
      <w:bookmarkStart w:id="295" w:name="art77"/>
      <w:bookmarkEnd w:id="293"/>
      <w:bookmarkEnd w:id="294"/>
      <w:bookmarkEnd w:id="295"/>
      <w:r w:rsidRPr="00027E01">
        <w:rPr>
          <w:sz w:val="24"/>
          <w:szCs w:val="24"/>
        </w:rPr>
        <w:t>Art. 77. ...............................................................................................</w:t>
      </w:r>
    </w:p>
    <w:p w:rsidR="00BD067E" w:rsidRPr="00027E01" w:rsidRDefault="00BD067E" w:rsidP="00BD067E">
      <w:pPr>
        <w:spacing w:before="100" w:beforeAutospacing="1" w:after="100" w:afterAutospacing="1"/>
        <w:ind w:left="567" w:firstLine="573"/>
        <w:jc w:val="both"/>
        <w:rPr>
          <w:sz w:val="24"/>
          <w:szCs w:val="24"/>
        </w:rPr>
      </w:pPr>
      <w:r>
        <w:rPr>
          <w:sz w:val="24"/>
          <w:szCs w:val="24"/>
        </w:rPr>
        <w:t>‘</w:t>
      </w:r>
      <w:r w:rsidRPr="00027E01">
        <w:rPr>
          <w:sz w:val="24"/>
          <w:szCs w:val="24"/>
        </w:rPr>
        <w:t>Art. 10.......................................................................................</w:t>
      </w:r>
    </w:p>
    <w:p w:rsidR="00BD067E" w:rsidRPr="00027E01" w:rsidRDefault="00BD067E" w:rsidP="00BD067E">
      <w:pPr>
        <w:spacing w:before="100" w:beforeAutospacing="1" w:after="100" w:afterAutospacing="1"/>
        <w:ind w:left="567" w:firstLine="573"/>
        <w:jc w:val="both"/>
        <w:rPr>
          <w:sz w:val="24"/>
          <w:szCs w:val="24"/>
        </w:rPr>
      </w:pPr>
      <w:r w:rsidRPr="00027E01">
        <w:rPr>
          <w:sz w:val="24"/>
          <w:szCs w:val="24"/>
        </w:rPr>
        <w:t>....................................................................................................</w:t>
      </w:r>
    </w:p>
    <w:p w:rsidR="00BD067E" w:rsidRPr="00027E01" w:rsidRDefault="00BD067E" w:rsidP="00BD067E">
      <w:pPr>
        <w:spacing w:before="100" w:beforeAutospacing="1" w:after="100" w:afterAutospacing="1"/>
        <w:ind w:left="567" w:firstLine="573"/>
        <w:jc w:val="both"/>
        <w:rPr>
          <w:sz w:val="24"/>
          <w:szCs w:val="24"/>
        </w:rPr>
      </w:pPr>
      <w:r w:rsidRPr="00027E01">
        <w:rPr>
          <w:sz w:val="24"/>
          <w:szCs w:val="24"/>
        </w:rPr>
        <w:t>XIX - agir negligentemente na celebração, fiscalização e análise das prestações de contas de parcerias firmadas pela administração pública com entidades privadas;</w:t>
      </w:r>
    </w:p>
    <w:p w:rsidR="00BD067E" w:rsidRPr="00027E01" w:rsidRDefault="00BD067E" w:rsidP="00BD067E">
      <w:pPr>
        <w:spacing w:before="100" w:beforeAutospacing="1" w:after="100" w:afterAutospacing="1"/>
        <w:ind w:left="567" w:firstLine="573"/>
        <w:jc w:val="both"/>
        <w:rPr>
          <w:sz w:val="24"/>
          <w:szCs w:val="24"/>
        </w:rPr>
      </w:pPr>
      <w:r w:rsidRPr="00027E01">
        <w:rPr>
          <w:sz w:val="24"/>
          <w:szCs w:val="24"/>
        </w:rPr>
        <w:t xml:space="preserve">XX - liberar recursos de parcerias firmadas pela administração pública com entidades privadas sem a estrita observância das normas pertinentes ou influir de qualquer forma para a sua aplicação </w:t>
      </w:r>
      <w:proofErr w:type="gramStart"/>
      <w:r w:rsidRPr="00027E01">
        <w:rPr>
          <w:sz w:val="24"/>
          <w:szCs w:val="24"/>
        </w:rPr>
        <w:t>irregular.</w:t>
      </w:r>
      <w:r>
        <w:rPr>
          <w:sz w:val="24"/>
          <w:szCs w:val="24"/>
        </w:rPr>
        <w:t>’</w:t>
      </w:r>
      <w:proofErr w:type="gramEnd"/>
      <w:r w:rsidRPr="00027E01">
        <w:rPr>
          <w:sz w:val="24"/>
          <w:szCs w:val="24"/>
        </w:rPr>
        <w:t xml:space="preserve"> (NR)</w:t>
      </w:r>
    </w:p>
    <w:p w:rsidR="00BD067E" w:rsidRPr="00027E01" w:rsidRDefault="00BD067E" w:rsidP="00BD067E">
      <w:pPr>
        <w:spacing w:before="100" w:beforeAutospacing="1" w:after="100" w:afterAutospacing="1"/>
        <w:ind w:left="567" w:firstLine="573"/>
        <w:jc w:val="both"/>
        <w:rPr>
          <w:sz w:val="24"/>
          <w:szCs w:val="24"/>
        </w:rPr>
      </w:pPr>
      <w:bookmarkStart w:id="296" w:name="art78"/>
      <w:bookmarkEnd w:id="296"/>
      <w:r w:rsidRPr="00027E01">
        <w:rPr>
          <w:sz w:val="24"/>
          <w:szCs w:val="24"/>
        </w:rPr>
        <w:t>Art. 78-A. O art. 23 da Lei nº 8.429, de 2 de junho de 1992, passa a vigorar acrescido do seguinte inciso III:</w:t>
      </w:r>
    </w:p>
    <w:p w:rsidR="00BD067E" w:rsidRPr="00027E01" w:rsidRDefault="00BD067E" w:rsidP="00BD067E">
      <w:pPr>
        <w:spacing w:before="100" w:beforeAutospacing="1" w:after="100" w:afterAutospacing="1"/>
        <w:ind w:left="567" w:firstLine="573"/>
        <w:jc w:val="both"/>
        <w:rPr>
          <w:sz w:val="24"/>
          <w:szCs w:val="24"/>
        </w:rPr>
      </w:pPr>
      <w:r>
        <w:rPr>
          <w:sz w:val="24"/>
          <w:szCs w:val="24"/>
        </w:rPr>
        <w:t>‘</w:t>
      </w:r>
      <w:r w:rsidRPr="00027E01">
        <w:rPr>
          <w:sz w:val="24"/>
          <w:szCs w:val="24"/>
        </w:rPr>
        <w:t>Art. 23. ...................................................................................</w:t>
      </w:r>
    </w:p>
    <w:p w:rsidR="00BD067E" w:rsidRPr="00027E01" w:rsidRDefault="00BD067E" w:rsidP="00BD067E">
      <w:pPr>
        <w:spacing w:before="100" w:beforeAutospacing="1" w:after="100" w:afterAutospacing="1"/>
        <w:ind w:left="567" w:firstLine="573"/>
        <w:jc w:val="both"/>
        <w:rPr>
          <w:sz w:val="24"/>
          <w:szCs w:val="24"/>
        </w:rPr>
      </w:pPr>
      <w:r w:rsidRPr="00027E01">
        <w:rPr>
          <w:sz w:val="24"/>
          <w:szCs w:val="24"/>
        </w:rPr>
        <w:t>..................................................................................................</w:t>
      </w:r>
    </w:p>
    <w:p w:rsidR="00BD067E" w:rsidRPr="00027E01" w:rsidRDefault="00BD067E" w:rsidP="00BD067E">
      <w:pPr>
        <w:spacing w:before="100" w:beforeAutospacing="1" w:after="100" w:afterAutospacing="1"/>
        <w:ind w:left="567" w:firstLine="573"/>
        <w:jc w:val="both"/>
        <w:rPr>
          <w:sz w:val="24"/>
          <w:szCs w:val="24"/>
        </w:rPr>
      </w:pPr>
      <w:r w:rsidRPr="00027E01">
        <w:rPr>
          <w:sz w:val="24"/>
          <w:szCs w:val="24"/>
        </w:rPr>
        <w:lastRenderedPageBreak/>
        <w:t xml:space="preserve">III - até cinco anos da data da apresentação à administração pública da prestação de contas final pelas entidades referidas no parágrafo único do art. 1º desta </w:t>
      </w:r>
      <w:proofErr w:type="gramStart"/>
      <w:r w:rsidRPr="00027E01">
        <w:rPr>
          <w:sz w:val="24"/>
          <w:szCs w:val="24"/>
        </w:rPr>
        <w:t>Lei.</w:t>
      </w:r>
      <w:r>
        <w:rPr>
          <w:sz w:val="24"/>
          <w:szCs w:val="24"/>
        </w:rPr>
        <w:t>’</w:t>
      </w:r>
      <w:proofErr w:type="gramEnd"/>
      <w:r w:rsidRPr="00027E01">
        <w:rPr>
          <w:sz w:val="24"/>
          <w:szCs w:val="24"/>
        </w:rPr>
        <w:t xml:space="preserve"> (NR)</w:t>
      </w:r>
    </w:p>
    <w:p w:rsidR="00BD067E" w:rsidRDefault="00BD067E" w:rsidP="00BD067E">
      <w:pPr>
        <w:spacing w:before="100" w:beforeAutospacing="1" w:after="100" w:afterAutospacing="1"/>
        <w:ind w:firstLine="567"/>
        <w:jc w:val="both"/>
        <w:rPr>
          <w:sz w:val="24"/>
          <w:szCs w:val="24"/>
        </w:rPr>
      </w:pPr>
      <w:bookmarkStart w:id="297" w:name="art80"/>
      <w:bookmarkEnd w:id="297"/>
      <w:r w:rsidRPr="00027E01">
        <w:rPr>
          <w:sz w:val="24"/>
          <w:szCs w:val="24"/>
        </w:rPr>
        <w:t xml:space="preserve">Art. 80. </w:t>
      </w:r>
      <w:r w:rsidRPr="003128BB">
        <w:rPr>
          <w:sz w:val="24"/>
          <w:szCs w:val="24"/>
        </w:rPr>
        <w:t>O processamento das compras e contratações</w:t>
      </w:r>
      <w:r>
        <w:rPr>
          <w:sz w:val="24"/>
          <w:szCs w:val="24"/>
        </w:rPr>
        <w:t xml:space="preserve"> que envolvam recursos financeiros provenientes de parceria</w:t>
      </w:r>
      <w:r w:rsidRPr="003128BB">
        <w:rPr>
          <w:sz w:val="24"/>
          <w:szCs w:val="24"/>
        </w:rPr>
        <w:t xml:space="preserve"> poderá ser efetuado por meio de sistema eletrônico disponibilizado pela administração pública às organizações da sociedade civil, aberto ao público via internet, que permita aos interessados formular propostas.</w:t>
      </w:r>
    </w:p>
    <w:p w:rsidR="00BD067E" w:rsidRPr="00027E01" w:rsidRDefault="00BD067E" w:rsidP="00BD067E">
      <w:pPr>
        <w:spacing w:before="100" w:beforeAutospacing="1" w:after="100" w:afterAutospacing="1"/>
        <w:ind w:firstLine="567"/>
        <w:jc w:val="both"/>
        <w:rPr>
          <w:sz w:val="24"/>
          <w:szCs w:val="24"/>
        </w:rPr>
      </w:pPr>
      <w:r>
        <w:rPr>
          <w:sz w:val="24"/>
          <w:szCs w:val="24"/>
        </w:rPr>
        <w:t xml:space="preserve">Parágrafo único. </w:t>
      </w:r>
      <w:r w:rsidRPr="00027E01">
        <w:rPr>
          <w:sz w:val="24"/>
          <w:szCs w:val="24"/>
        </w:rPr>
        <w:t xml:space="preserve">O Sistema de Cadastramento Unificado de Fornecedores - SICAF, mantido pela União, fica disponibilizado aos demais entes federados, para fins do disposto no </w:t>
      </w:r>
      <w:r w:rsidRPr="006549D2">
        <w:rPr>
          <w:i/>
          <w:sz w:val="24"/>
          <w:szCs w:val="24"/>
        </w:rPr>
        <w:t>caput</w:t>
      </w:r>
      <w:r w:rsidRPr="00027E01">
        <w:rPr>
          <w:sz w:val="24"/>
          <w:szCs w:val="24"/>
        </w:rPr>
        <w:t>, sem prejuízo do uso de seus próprios sistemas.</w:t>
      </w:r>
    </w:p>
    <w:p w:rsidR="00BD067E" w:rsidRDefault="00BD067E" w:rsidP="00BD067E">
      <w:pPr>
        <w:spacing w:before="100" w:beforeAutospacing="1" w:after="100" w:afterAutospacing="1"/>
        <w:ind w:firstLine="567"/>
        <w:jc w:val="both"/>
        <w:rPr>
          <w:sz w:val="24"/>
          <w:szCs w:val="24"/>
        </w:rPr>
      </w:pPr>
      <w:bookmarkStart w:id="298" w:name="art81"/>
      <w:bookmarkStart w:id="299" w:name="art82"/>
      <w:bookmarkEnd w:id="298"/>
      <w:bookmarkEnd w:id="299"/>
      <w:r w:rsidRPr="00027E01">
        <w:rPr>
          <w:sz w:val="24"/>
          <w:szCs w:val="24"/>
        </w:rPr>
        <w:t>Art. 81-A. Até que seja viabilizada a adaptação do sistema de que trata o art. 81 ou de seus correspondentes nas demais unidades da federação</w:t>
      </w:r>
      <w:r>
        <w:rPr>
          <w:sz w:val="24"/>
          <w:szCs w:val="24"/>
        </w:rPr>
        <w:t>:</w:t>
      </w:r>
    </w:p>
    <w:p w:rsidR="00BD067E" w:rsidRDefault="00BD067E" w:rsidP="00BD067E">
      <w:pPr>
        <w:spacing w:before="100" w:beforeAutospacing="1" w:after="100" w:afterAutospacing="1"/>
        <w:ind w:firstLine="567"/>
        <w:jc w:val="both"/>
        <w:rPr>
          <w:sz w:val="24"/>
          <w:szCs w:val="24"/>
        </w:rPr>
      </w:pPr>
      <w:r>
        <w:rPr>
          <w:sz w:val="24"/>
          <w:szCs w:val="24"/>
        </w:rPr>
        <w:t xml:space="preserve">I - </w:t>
      </w:r>
      <w:proofErr w:type="gramStart"/>
      <w:r w:rsidRPr="00027E01">
        <w:rPr>
          <w:sz w:val="24"/>
          <w:szCs w:val="24"/>
        </w:rPr>
        <w:t>serão</w:t>
      </w:r>
      <w:proofErr w:type="gramEnd"/>
      <w:r w:rsidRPr="00027E01">
        <w:rPr>
          <w:sz w:val="24"/>
          <w:szCs w:val="24"/>
        </w:rPr>
        <w:t xml:space="preserve"> utilizadas as rotinas previstas antes da entrada em vigor desta Lei para repasse de recursos a organizações da sociedade civil decorrentes de parcerias celebradas nos termos desta Lei</w:t>
      </w:r>
      <w:r>
        <w:rPr>
          <w:sz w:val="24"/>
          <w:szCs w:val="24"/>
        </w:rPr>
        <w:t>;</w:t>
      </w:r>
    </w:p>
    <w:p w:rsidR="00BD067E" w:rsidRPr="00027E01" w:rsidRDefault="00BD067E" w:rsidP="00BD067E">
      <w:pPr>
        <w:spacing w:before="100" w:beforeAutospacing="1" w:after="100" w:afterAutospacing="1"/>
        <w:ind w:firstLine="567"/>
        <w:jc w:val="both"/>
        <w:rPr>
          <w:sz w:val="24"/>
          <w:szCs w:val="24"/>
        </w:rPr>
      </w:pPr>
      <w:r>
        <w:rPr>
          <w:sz w:val="24"/>
          <w:szCs w:val="24"/>
        </w:rPr>
        <w:t xml:space="preserve">II - </w:t>
      </w:r>
      <w:proofErr w:type="gramStart"/>
      <w:r>
        <w:rPr>
          <w:sz w:val="24"/>
          <w:szCs w:val="24"/>
        </w:rPr>
        <w:t>os</w:t>
      </w:r>
      <w:proofErr w:type="gramEnd"/>
      <w:r>
        <w:rPr>
          <w:sz w:val="24"/>
          <w:szCs w:val="24"/>
        </w:rPr>
        <w:t xml:space="preserve"> Municípios de até 100.000 (cem mil) habitantes serão autorizados a efetivar a prestação de contas e os atos dela decorrentes sem utilização da plataforma eletrônica prevista no art. 65</w:t>
      </w:r>
      <w:r w:rsidRPr="00027E01">
        <w:rPr>
          <w:sz w:val="24"/>
          <w:szCs w:val="24"/>
        </w:rPr>
        <w:t>.</w:t>
      </w:r>
    </w:p>
    <w:p w:rsidR="00BD067E" w:rsidRPr="00817FE1" w:rsidRDefault="00BD067E" w:rsidP="00BD067E">
      <w:pPr>
        <w:spacing w:before="100" w:beforeAutospacing="1" w:after="100" w:afterAutospacing="1"/>
        <w:ind w:firstLine="567"/>
        <w:jc w:val="both"/>
        <w:rPr>
          <w:sz w:val="24"/>
          <w:szCs w:val="24"/>
        </w:rPr>
      </w:pPr>
      <w:bookmarkStart w:id="300" w:name="art83"/>
      <w:bookmarkStart w:id="301" w:name="art83§1."/>
      <w:bookmarkStart w:id="302" w:name="art83§1.."/>
      <w:bookmarkStart w:id="303" w:name="art83§2"/>
      <w:bookmarkStart w:id="304" w:name="art83§2."/>
      <w:bookmarkEnd w:id="300"/>
      <w:bookmarkEnd w:id="301"/>
      <w:bookmarkEnd w:id="302"/>
      <w:bookmarkEnd w:id="303"/>
      <w:bookmarkEnd w:id="304"/>
      <w:r w:rsidRPr="00817FE1">
        <w:rPr>
          <w:sz w:val="24"/>
          <w:szCs w:val="24"/>
        </w:rPr>
        <w:t>Art. 83. As parcerias entre a administração pública e as organizações da sociedade civil em regime de mútua cooperação para a consecução de finalidades de interesse público e recíproco existentes na data de entrada em vigor desta Lei permanecerão regidas pela legislação em vigor ao tempo de sua celebração.</w:t>
      </w:r>
    </w:p>
    <w:p w:rsidR="00BD067E" w:rsidRPr="00817FE1" w:rsidRDefault="00BD067E" w:rsidP="00BD067E">
      <w:pPr>
        <w:spacing w:before="100" w:beforeAutospacing="1" w:after="100" w:afterAutospacing="1"/>
        <w:ind w:firstLine="567"/>
        <w:jc w:val="both"/>
        <w:rPr>
          <w:sz w:val="24"/>
          <w:szCs w:val="24"/>
        </w:rPr>
      </w:pPr>
      <w:r w:rsidRPr="00817FE1">
        <w:rPr>
          <w:sz w:val="24"/>
          <w:szCs w:val="24"/>
        </w:rPr>
        <w:t xml:space="preserve">§ 1º As parcerias de que trata o </w:t>
      </w:r>
      <w:r w:rsidRPr="00380CC8">
        <w:rPr>
          <w:i/>
          <w:sz w:val="24"/>
          <w:szCs w:val="24"/>
        </w:rPr>
        <w:t>caput</w:t>
      </w:r>
      <w:r w:rsidRPr="00817FE1">
        <w:rPr>
          <w:sz w:val="24"/>
          <w:szCs w:val="24"/>
        </w:rPr>
        <w:t xml:space="preserve"> poderão ser prorrogadas de ofício, no caso de atraso na liberação de recursos por parte da administração pública, por período equivalente ao atraso.</w:t>
      </w:r>
    </w:p>
    <w:p w:rsidR="00BD067E" w:rsidRPr="00817FE1" w:rsidRDefault="00BD067E" w:rsidP="00BD067E">
      <w:pPr>
        <w:spacing w:before="100" w:beforeAutospacing="1" w:after="100" w:afterAutospacing="1"/>
        <w:ind w:firstLine="567"/>
        <w:jc w:val="both"/>
        <w:rPr>
          <w:sz w:val="24"/>
          <w:szCs w:val="24"/>
        </w:rPr>
      </w:pPr>
      <w:r w:rsidRPr="00817FE1">
        <w:rPr>
          <w:sz w:val="24"/>
          <w:szCs w:val="24"/>
        </w:rPr>
        <w:t>§ 2º As parcerias firmadas por prazo indeterminado antes da data de entrada em vigor desta Lei, ou prorrogáveis por período superior ao inicialmente estabelecido, no prazo de até um ano após a data da entrada em vigor desta Lei, serão, alternativamente:</w:t>
      </w:r>
    </w:p>
    <w:p w:rsidR="00BD067E" w:rsidRPr="00817FE1" w:rsidRDefault="00BD067E" w:rsidP="00BD067E">
      <w:pPr>
        <w:spacing w:before="100" w:beforeAutospacing="1" w:after="100" w:afterAutospacing="1"/>
        <w:ind w:firstLine="567"/>
        <w:jc w:val="both"/>
        <w:rPr>
          <w:sz w:val="24"/>
          <w:szCs w:val="24"/>
        </w:rPr>
      </w:pPr>
      <w:r w:rsidRPr="00817FE1">
        <w:rPr>
          <w:sz w:val="24"/>
          <w:szCs w:val="24"/>
        </w:rPr>
        <w:t xml:space="preserve">I - </w:t>
      </w:r>
      <w:proofErr w:type="gramStart"/>
      <w:r w:rsidRPr="00817FE1">
        <w:rPr>
          <w:sz w:val="24"/>
          <w:szCs w:val="24"/>
        </w:rPr>
        <w:t>substituídas</w:t>
      </w:r>
      <w:proofErr w:type="gramEnd"/>
      <w:r w:rsidRPr="00817FE1">
        <w:rPr>
          <w:sz w:val="24"/>
          <w:szCs w:val="24"/>
        </w:rPr>
        <w:t xml:space="preserve"> pelos instrumentos previstos nos </w:t>
      </w:r>
      <w:proofErr w:type="spellStart"/>
      <w:r w:rsidRPr="00817FE1">
        <w:rPr>
          <w:sz w:val="24"/>
          <w:szCs w:val="24"/>
        </w:rPr>
        <w:t>arts</w:t>
      </w:r>
      <w:proofErr w:type="spellEnd"/>
      <w:r w:rsidRPr="00817FE1">
        <w:rPr>
          <w:sz w:val="24"/>
          <w:szCs w:val="24"/>
        </w:rPr>
        <w:t>. 16 ou 17, conforme o caso;</w:t>
      </w:r>
    </w:p>
    <w:p w:rsidR="00BD067E" w:rsidRPr="00027E01" w:rsidRDefault="00BD067E" w:rsidP="00BD067E">
      <w:pPr>
        <w:spacing w:before="100" w:beforeAutospacing="1" w:after="100" w:afterAutospacing="1"/>
        <w:ind w:firstLine="567"/>
        <w:jc w:val="both"/>
        <w:rPr>
          <w:sz w:val="24"/>
          <w:szCs w:val="24"/>
        </w:rPr>
      </w:pPr>
      <w:r w:rsidRPr="00817FE1">
        <w:rPr>
          <w:sz w:val="24"/>
          <w:szCs w:val="24"/>
        </w:rPr>
        <w:t xml:space="preserve">II - </w:t>
      </w:r>
      <w:proofErr w:type="gramStart"/>
      <w:r w:rsidRPr="00817FE1">
        <w:rPr>
          <w:sz w:val="24"/>
          <w:szCs w:val="24"/>
        </w:rPr>
        <w:t>objeto</w:t>
      </w:r>
      <w:proofErr w:type="gramEnd"/>
      <w:r w:rsidRPr="00817FE1">
        <w:rPr>
          <w:sz w:val="24"/>
          <w:szCs w:val="24"/>
        </w:rPr>
        <w:t xml:space="preserve"> de rescisão unilateral pela administração pública.</w:t>
      </w:r>
    </w:p>
    <w:p w:rsidR="00BD067E" w:rsidRPr="00027E01" w:rsidRDefault="00BD067E" w:rsidP="00BD067E">
      <w:pPr>
        <w:spacing w:before="100" w:beforeAutospacing="1" w:after="100" w:afterAutospacing="1"/>
        <w:ind w:firstLine="567"/>
        <w:jc w:val="both"/>
        <w:rPr>
          <w:sz w:val="24"/>
          <w:szCs w:val="24"/>
        </w:rPr>
      </w:pPr>
      <w:bookmarkStart w:id="305" w:name="art84"/>
      <w:bookmarkEnd w:id="305"/>
      <w:r w:rsidRPr="00027E01">
        <w:rPr>
          <w:sz w:val="24"/>
          <w:szCs w:val="24"/>
        </w:rPr>
        <w:t xml:space="preserve">Art. 83-A. </w:t>
      </w:r>
      <w:r>
        <w:rPr>
          <w:sz w:val="24"/>
          <w:szCs w:val="24"/>
        </w:rPr>
        <w:t>Nos termos de regulamento, a</w:t>
      </w:r>
      <w:r w:rsidRPr="00027E01">
        <w:rPr>
          <w:sz w:val="24"/>
          <w:szCs w:val="24"/>
        </w:rPr>
        <w:t xml:space="preserve">s prestações de contas apresentadas pelas organizações da sociedade civil até 31 de dezembro de 2010 não analisadas até a entrada em vigor desta </w:t>
      </w:r>
      <w:r>
        <w:rPr>
          <w:sz w:val="24"/>
          <w:szCs w:val="24"/>
        </w:rPr>
        <w:t>L</w:t>
      </w:r>
      <w:r w:rsidRPr="00027E01">
        <w:rPr>
          <w:sz w:val="24"/>
          <w:szCs w:val="24"/>
        </w:rPr>
        <w:t xml:space="preserve">ei </w:t>
      </w:r>
      <w:r>
        <w:rPr>
          <w:sz w:val="24"/>
          <w:szCs w:val="24"/>
        </w:rPr>
        <w:t>poderão ser</w:t>
      </w:r>
      <w:r w:rsidRPr="00027E01">
        <w:rPr>
          <w:sz w:val="24"/>
          <w:szCs w:val="24"/>
        </w:rPr>
        <w:t xml:space="preserve"> arquivadas definitivamente.</w:t>
      </w:r>
    </w:p>
    <w:p w:rsidR="00BD067E" w:rsidRDefault="00BD067E" w:rsidP="00BD067E">
      <w:pPr>
        <w:spacing w:before="100" w:beforeAutospacing="1" w:after="100" w:afterAutospacing="1"/>
        <w:ind w:firstLine="567"/>
        <w:jc w:val="both"/>
        <w:rPr>
          <w:sz w:val="24"/>
          <w:szCs w:val="24"/>
        </w:rPr>
      </w:pPr>
      <w:r w:rsidRPr="00027E01">
        <w:rPr>
          <w:sz w:val="24"/>
          <w:szCs w:val="24"/>
        </w:rPr>
        <w:t>Art. 84.</w:t>
      </w:r>
      <w:r>
        <w:rPr>
          <w:sz w:val="24"/>
          <w:szCs w:val="24"/>
        </w:rPr>
        <w:t xml:space="preserve"> N</w:t>
      </w:r>
      <w:r w:rsidRPr="00027E01">
        <w:rPr>
          <w:sz w:val="24"/>
          <w:szCs w:val="24"/>
        </w:rPr>
        <w:t xml:space="preserve">ão se aplica às </w:t>
      </w:r>
      <w:r>
        <w:rPr>
          <w:sz w:val="24"/>
          <w:szCs w:val="24"/>
        </w:rPr>
        <w:t xml:space="preserve">parcerias </w:t>
      </w:r>
      <w:r w:rsidRPr="00027E01">
        <w:rPr>
          <w:sz w:val="24"/>
          <w:szCs w:val="24"/>
        </w:rPr>
        <w:t>regidas por esta Lei o disposto na </w:t>
      </w:r>
      <w:hyperlink r:id="rId4" w:history="1">
        <w:r w:rsidRPr="00027E01">
          <w:rPr>
            <w:sz w:val="24"/>
            <w:szCs w:val="24"/>
          </w:rPr>
          <w:t>Lei n</w:t>
        </w:r>
        <w:r w:rsidRPr="00027E01">
          <w:rPr>
            <w:sz w:val="24"/>
            <w:szCs w:val="24"/>
            <w:vertAlign w:val="superscript"/>
          </w:rPr>
          <w:t>o</w:t>
        </w:r>
        <w:r w:rsidRPr="00027E01">
          <w:rPr>
            <w:sz w:val="24"/>
            <w:szCs w:val="24"/>
          </w:rPr>
          <w:t> 8.666, de 21 de junho de 1993</w:t>
        </w:r>
      </w:hyperlink>
      <w:r>
        <w:rPr>
          <w:sz w:val="24"/>
          <w:szCs w:val="24"/>
        </w:rPr>
        <w:t>.</w:t>
      </w:r>
    </w:p>
    <w:p w:rsidR="00BD067E" w:rsidRDefault="00BD067E" w:rsidP="00BD067E">
      <w:pPr>
        <w:spacing w:before="100" w:beforeAutospacing="1" w:after="100" w:afterAutospacing="1"/>
        <w:ind w:firstLine="567"/>
        <w:jc w:val="both"/>
        <w:rPr>
          <w:sz w:val="24"/>
          <w:szCs w:val="24"/>
        </w:rPr>
      </w:pPr>
      <w:r>
        <w:rPr>
          <w:sz w:val="24"/>
          <w:szCs w:val="24"/>
        </w:rPr>
        <w:t>Parágrafo único. São regidos pelo art. 116 da Lei nº 8.666, de 1993, convênios:</w:t>
      </w:r>
    </w:p>
    <w:p w:rsidR="00BD067E" w:rsidRDefault="00BD067E" w:rsidP="00BD067E">
      <w:pPr>
        <w:spacing w:before="100" w:beforeAutospacing="1" w:after="100" w:afterAutospacing="1"/>
        <w:ind w:firstLine="567"/>
        <w:jc w:val="both"/>
        <w:rPr>
          <w:sz w:val="24"/>
          <w:szCs w:val="24"/>
        </w:rPr>
      </w:pPr>
      <w:r>
        <w:rPr>
          <w:sz w:val="24"/>
          <w:szCs w:val="24"/>
        </w:rPr>
        <w:lastRenderedPageBreak/>
        <w:t xml:space="preserve">I - </w:t>
      </w:r>
      <w:proofErr w:type="gramStart"/>
      <w:r>
        <w:rPr>
          <w:sz w:val="24"/>
          <w:szCs w:val="24"/>
        </w:rPr>
        <w:t>entre</w:t>
      </w:r>
      <w:proofErr w:type="gramEnd"/>
      <w:r>
        <w:rPr>
          <w:sz w:val="24"/>
          <w:szCs w:val="24"/>
        </w:rPr>
        <w:t xml:space="preserve"> entes federados ou pessoas jurídicas a eles vinculadas;</w:t>
      </w:r>
    </w:p>
    <w:p w:rsidR="00BD067E" w:rsidRPr="00027E01" w:rsidRDefault="00BD067E" w:rsidP="00BD067E">
      <w:pPr>
        <w:spacing w:before="100" w:beforeAutospacing="1" w:after="100" w:afterAutospacing="1"/>
        <w:ind w:firstLine="567"/>
        <w:jc w:val="both"/>
        <w:rPr>
          <w:sz w:val="24"/>
          <w:szCs w:val="24"/>
        </w:rPr>
      </w:pPr>
      <w:r>
        <w:rPr>
          <w:sz w:val="24"/>
          <w:szCs w:val="24"/>
        </w:rPr>
        <w:t xml:space="preserve">II - </w:t>
      </w:r>
      <w:proofErr w:type="gramStart"/>
      <w:r>
        <w:rPr>
          <w:sz w:val="24"/>
          <w:szCs w:val="24"/>
        </w:rPr>
        <w:t>decorrentes</w:t>
      </w:r>
      <w:proofErr w:type="gramEnd"/>
      <w:r>
        <w:rPr>
          <w:sz w:val="24"/>
          <w:szCs w:val="24"/>
        </w:rPr>
        <w:t xml:space="preserve"> da aplicação do disposto no inciso IV do art. 3º.</w:t>
      </w:r>
    </w:p>
    <w:p w:rsidR="00BD067E" w:rsidRDefault="00BD067E" w:rsidP="00BD067E">
      <w:pPr>
        <w:spacing w:before="100" w:beforeAutospacing="1" w:after="100" w:afterAutospacing="1"/>
        <w:ind w:firstLine="567"/>
        <w:jc w:val="both"/>
        <w:rPr>
          <w:sz w:val="24"/>
          <w:szCs w:val="24"/>
        </w:rPr>
      </w:pPr>
      <w:bookmarkStart w:id="306" w:name="art84p"/>
      <w:bookmarkStart w:id="307" w:name="art85"/>
      <w:bookmarkEnd w:id="306"/>
      <w:bookmarkEnd w:id="307"/>
      <w:r w:rsidRPr="00027E01">
        <w:rPr>
          <w:sz w:val="24"/>
          <w:szCs w:val="24"/>
        </w:rPr>
        <w:t>Art. 84-A</w:t>
      </w:r>
      <w:r>
        <w:rPr>
          <w:sz w:val="24"/>
          <w:szCs w:val="24"/>
        </w:rPr>
        <w:t xml:space="preserve">. A partir da vigência desta Lei, somente serão celebrados convênios nas hipóteses do parágrafo único do art. 84. </w:t>
      </w:r>
    </w:p>
    <w:p w:rsidR="00BD067E" w:rsidRPr="00027E01" w:rsidRDefault="00BD067E" w:rsidP="00BD067E">
      <w:pPr>
        <w:spacing w:before="100" w:beforeAutospacing="1" w:after="100" w:afterAutospacing="1"/>
        <w:ind w:firstLine="567"/>
        <w:jc w:val="both"/>
        <w:rPr>
          <w:sz w:val="24"/>
          <w:szCs w:val="24"/>
        </w:rPr>
      </w:pPr>
      <w:r>
        <w:rPr>
          <w:sz w:val="24"/>
          <w:szCs w:val="24"/>
        </w:rPr>
        <w:t>Art. 84-B.</w:t>
      </w:r>
      <w:r w:rsidRPr="00027E01">
        <w:rPr>
          <w:sz w:val="24"/>
          <w:szCs w:val="24"/>
        </w:rPr>
        <w:t xml:space="preserve"> As organizações da sociedade civil</w:t>
      </w:r>
      <w:r>
        <w:rPr>
          <w:sz w:val="24"/>
          <w:szCs w:val="24"/>
        </w:rPr>
        <w:t xml:space="preserve"> </w:t>
      </w:r>
      <w:r w:rsidRPr="00027E01">
        <w:rPr>
          <w:sz w:val="24"/>
          <w:szCs w:val="24"/>
        </w:rPr>
        <w:t>farão jus aos seguintes benefícios, independentemente de certificação:</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I - </w:t>
      </w:r>
      <w:proofErr w:type="gramStart"/>
      <w:r w:rsidRPr="00027E01">
        <w:rPr>
          <w:sz w:val="24"/>
          <w:szCs w:val="24"/>
        </w:rPr>
        <w:t>receber</w:t>
      </w:r>
      <w:proofErr w:type="gramEnd"/>
      <w:r w:rsidRPr="00027E01">
        <w:rPr>
          <w:sz w:val="24"/>
          <w:szCs w:val="24"/>
        </w:rPr>
        <w:t xml:space="preserve"> doações de empresas, até o limite de 2% de sua receita bruta;</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II - </w:t>
      </w:r>
      <w:proofErr w:type="gramStart"/>
      <w:r w:rsidRPr="00027E01">
        <w:rPr>
          <w:sz w:val="24"/>
          <w:szCs w:val="24"/>
        </w:rPr>
        <w:t>receber</w:t>
      </w:r>
      <w:proofErr w:type="gramEnd"/>
      <w:r w:rsidRPr="00027E01">
        <w:rPr>
          <w:sz w:val="24"/>
          <w:szCs w:val="24"/>
        </w:rPr>
        <w:t xml:space="preserve"> bens móveis considerados irrecuperáveis, apreendidos, abandonados ou disponíveis, administrados pela Secretaria da Receita Federal do Brasil;</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III - distribuir ou prometer distribuir prêmios, mediante sorteios, vale-brindes, concursos ou operações assemelhadas, com o intuito de arrecadar recursos adicionais destinados à sua manutenção ou custeio.</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Art. 84</w:t>
      </w:r>
      <w:r>
        <w:rPr>
          <w:sz w:val="24"/>
          <w:szCs w:val="24"/>
        </w:rPr>
        <w:t>-C. Os benefícios previstos no a</w:t>
      </w:r>
      <w:r w:rsidRPr="0088482C">
        <w:rPr>
          <w:sz w:val="24"/>
          <w:szCs w:val="24"/>
        </w:rPr>
        <w:t>rt. 84-B serão conferidos às</w:t>
      </w:r>
      <w:r>
        <w:rPr>
          <w:sz w:val="24"/>
          <w:szCs w:val="24"/>
        </w:rPr>
        <w:t xml:space="preserve"> organizações da sociedade civil</w:t>
      </w:r>
      <w:r w:rsidRPr="0088482C">
        <w:rPr>
          <w:sz w:val="24"/>
          <w:szCs w:val="24"/>
        </w:rPr>
        <w:t xml:space="preserve"> que apresentem entre seus objetivos sociais pelo menos uma das seguintes finalidades:</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 xml:space="preserve">I - </w:t>
      </w:r>
      <w:proofErr w:type="gramStart"/>
      <w:r w:rsidRPr="0088482C">
        <w:rPr>
          <w:sz w:val="24"/>
          <w:szCs w:val="24"/>
        </w:rPr>
        <w:t>promoção</w:t>
      </w:r>
      <w:proofErr w:type="gramEnd"/>
      <w:r w:rsidRPr="0088482C">
        <w:rPr>
          <w:sz w:val="24"/>
          <w:szCs w:val="24"/>
        </w:rPr>
        <w:t xml:space="preserve"> da assistência social;</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 xml:space="preserve">II - </w:t>
      </w:r>
      <w:proofErr w:type="gramStart"/>
      <w:r w:rsidRPr="0088482C">
        <w:rPr>
          <w:sz w:val="24"/>
          <w:szCs w:val="24"/>
        </w:rPr>
        <w:t>promoção</w:t>
      </w:r>
      <w:proofErr w:type="gramEnd"/>
      <w:r w:rsidRPr="0088482C">
        <w:rPr>
          <w:sz w:val="24"/>
          <w:szCs w:val="24"/>
        </w:rPr>
        <w:t xml:space="preserve"> da cultura, defesa e conservação do patrimônio histórico e artístico;</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III - promoção da educação:</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 xml:space="preserve">IV - </w:t>
      </w:r>
      <w:proofErr w:type="gramStart"/>
      <w:r w:rsidRPr="0088482C">
        <w:rPr>
          <w:sz w:val="24"/>
          <w:szCs w:val="24"/>
        </w:rPr>
        <w:t>promoção</w:t>
      </w:r>
      <w:proofErr w:type="gramEnd"/>
      <w:r w:rsidRPr="0088482C">
        <w:rPr>
          <w:sz w:val="24"/>
          <w:szCs w:val="24"/>
        </w:rPr>
        <w:t xml:space="preserve"> da saúde; </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 xml:space="preserve">V - </w:t>
      </w:r>
      <w:proofErr w:type="gramStart"/>
      <w:r w:rsidRPr="0088482C">
        <w:rPr>
          <w:sz w:val="24"/>
          <w:szCs w:val="24"/>
        </w:rPr>
        <w:t>promoção</w:t>
      </w:r>
      <w:proofErr w:type="gramEnd"/>
      <w:r w:rsidRPr="0088482C">
        <w:rPr>
          <w:sz w:val="24"/>
          <w:szCs w:val="24"/>
        </w:rPr>
        <w:t xml:space="preserve"> da segurança alimentar e nutricional;</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 xml:space="preserve">VI - </w:t>
      </w:r>
      <w:proofErr w:type="gramStart"/>
      <w:r w:rsidRPr="0088482C">
        <w:rPr>
          <w:sz w:val="24"/>
          <w:szCs w:val="24"/>
        </w:rPr>
        <w:t>defesa, preservação e conservação</w:t>
      </w:r>
      <w:proofErr w:type="gramEnd"/>
      <w:r w:rsidRPr="0088482C">
        <w:rPr>
          <w:sz w:val="24"/>
          <w:szCs w:val="24"/>
        </w:rPr>
        <w:t xml:space="preserve"> do meio ambiente e promoção do desenvolvimento sustentável;</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VII - promoção do voluntariado;</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VIII - promoção do desenvolvimento econômico e social e combate à pobreza;</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 xml:space="preserve">IX - </w:t>
      </w:r>
      <w:proofErr w:type="gramStart"/>
      <w:r w:rsidRPr="0088482C">
        <w:rPr>
          <w:sz w:val="24"/>
          <w:szCs w:val="24"/>
        </w:rPr>
        <w:t>experimentação</w:t>
      </w:r>
      <w:proofErr w:type="gramEnd"/>
      <w:r w:rsidRPr="0088482C">
        <w:rPr>
          <w:sz w:val="24"/>
          <w:szCs w:val="24"/>
        </w:rPr>
        <w:t xml:space="preserve">, não lucrativa, de novos modelos </w:t>
      </w:r>
      <w:proofErr w:type="spellStart"/>
      <w:r w:rsidRPr="0088482C">
        <w:rPr>
          <w:sz w:val="24"/>
          <w:szCs w:val="24"/>
        </w:rPr>
        <w:t>sócio-produtivos</w:t>
      </w:r>
      <w:proofErr w:type="spellEnd"/>
      <w:r w:rsidRPr="0088482C">
        <w:rPr>
          <w:sz w:val="24"/>
          <w:szCs w:val="24"/>
        </w:rPr>
        <w:t xml:space="preserve"> e de sistemas alternativos de produção, comércio, emprego e crédito;</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 xml:space="preserve">X - </w:t>
      </w:r>
      <w:proofErr w:type="gramStart"/>
      <w:r w:rsidRPr="0088482C">
        <w:rPr>
          <w:sz w:val="24"/>
          <w:szCs w:val="24"/>
        </w:rPr>
        <w:t>promoção</w:t>
      </w:r>
      <w:proofErr w:type="gramEnd"/>
      <w:r w:rsidRPr="0088482C">
        <w:rPr>
          <w:sz w:val="24"/>
          <w:szCs w:val="24"/>
        </w:rPr>
        <w:t xml:space="preserve"> de direitos estabelecidos, construção de novos direitos e assessoria jurídica gratuita de interesse suplementar;</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XI - promoção da ética, da paz, da cidadania, dos direitos humanos, da democracia e de outros valores universais;</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lastRenderedPageBreak/>
        <w:t>XII - organizações religiosas que se dediquem a atividades de interesse público e cunho social distintas das destinadas a fins exclusivamente religiosos;</w:t>
      </w:r>
    </w:p>
    <w:p w:rsidR="00BD067E" w:rsidRPr="0088482C" w:rsidRDefault="00BD067E" w:rsidP="00BD067E">
      <w:pPr>
        <w:spacing w:before="100" w:beforeAutospacing="1" w:after="100" w:afterAutospacing="1"/>
        <w:ind w:firstLine="567"/>
        <w:jc w:val="both"/>
        <w:rPr>
          <w:sz w:val="24"/>
          <w:szCs w:val="24"/>
        </w:rPr>
      </w:pPr>
      <w:r w:rsidRPr="0088482C">
        <w:rPr>
          <w:sz w:val="24"/>
          <w:szCs w:val="24"/>
        </w:rPr>
        <w:t>XIII - estudos e pesquisas, desenvolvimento de tecnologias alternativas, produção e divulgação de informações e conhecimentos técnicos e científicos que digam respeito às atividades mencionadas neste artigo.</w:t>
      </w:r>
    </w:p>
    <w:p w:rsidR="00BD067E" w:rsidRPr="00027E01" w:rsidRDefault="00BD067E" w:rsidP="00BD067E">
      <w:pPr>
        <w:spacing w:before="100" w:beforeAutospacing="1" w:after="100" w:afterAutospacing="1"/>
        <w:ind w:firstLine="567"/>
        <w:jc w:val="both"/>
        <w:rPr>
          <w:sz w:val="24"/>
          <w:szCs w:val="24"/>
        </w:rPr>
      </w:pPr>
      <w:r w:rsidRPr="0088482C">
        <w:rPr>
          <w:sz w:val="24"/>
          <w:szCs w:val="24"/>
        </w:rPr>
        <w:t>Parágrafo único. É vedada às entidades beneficiadas</w:t>
      </w:r>
      <w:r>
        <w:rPr>
          <w:sz w:val="24"/>
          <w:szCs w:val="24"/>
        </w:rPr>
        <w:t xml:space="preserve"> na forma do art. 84-B</w:t>
      </w:r>
      <w:r w:rsidRPr="0088482C">
        <w:rPr>
          <w:sz w:val="24"/>
          <w:szCs w:val="24"/>
        </w:rPr>
        <w:t xml:space="preserve"> a participação em campanhas de interesse político-partidário ou eleitorais, sob quaisquer meios ou formas.</w:t>
      </w:r>
    </w:p>
    <w:p w:rsidR="00BD067E" w:rsidRPr="00027E01" w:rsidRDefault="00BD067E" w:rsidP="00BD067E">
      <w:pPr>
        <w:spacing w:before="100" w:beforeAutospacing="1" w:after="100" w:afterAutospacing="1"/>
        <w:ind w:firstLine="567"/>
        <w:jc w:val="both"/>
        <w:rPr>
          <w:sz w:val="24"/>
          <w:szCs w:val="24"/>
        </w:rPr>
      </w:pPr>
      <w:bookmarkStart w:id="308" w:name="art86"/>
      <w:bookmarkEnd w:id="308"/>
      <w:r w:rsidRPr="00027E01">
        <w:rPr>
          <w:sz w:val="24"/>
          <w:szCs w:val="24"/>
        </w:rPr>
        <w:t xml:space="preserve">Art. 85-A. O art. 3º da </w:t>
      </w:r>
      <w:hyperlink r:id="rId5" w:history="1">
        <w:r w:rsidRPr="00027E01">
          <w:rPr>
            <w:sz w:val="24"/>
            <w:szCs w:val="24"/>
          </w:rPr>
          <w:t>Lei n</w:t>
        </w:r>
        <w:r w:rsidRPr="00027E01">
          <w:rPr>
            <w:sz w:val="24"/>
            <w:szCs w:val="24"/>
            <w:vertAlign w:val="superscript"/>
          </w:rPr>
          <w:t>o</w:t>
        </w:r>
        <w:r w:rsidRPr="00027E01">
          <w:rPr>
            <w:sz w:val="24"/>
            <w:szCs w:val="24"/>
          </w:rPr>
          <w:t> 9.790, de 23 de março de 1999</w:t>
        </w:r>
      </w:hyperlink>
      <w:r w:rsidRPr="00027E01">
        <w:rPr>
          <w:sz w:val="24"/>
          <w:szCs w:val="24"/>
        </w:rPr>
        <w:t>, passa a vigorar acrescido do seguinte inciso XIII:</w:t>
      </w:r>
    </w:p>
    <w:p w:rsidR="00BD067E" w:rsidRPr="00027E01" w:rsidRDefault="00BD067E" w:rsidP="00BD067E">
      <w:pPr>
        <w:spacing w:before="100" w:beforeAutospacing="1" w:after="100" w:afterAutospacing="1"/>
        <w:ind w:left="567" w:firstLine="573"/>
        <w:jc w:val="both"/>
        <w:rPr>
          <w:sz w:val="24"/>
          <w:szCs w:val="24"/>
        </w:rPr>
      </w:pPr>
      <w:r w:rsidRPr="00027E01">
        <w:rPr>
          <w:sz w:val="24"/>
          <w:szCs w:val="24"/>
        </w:rPr>
        <w:t>"Art. 3º ......................................................................................</w:t>
      </w:r>
    </w:p>
    <w:p w:rsidR="00BD067E" w:rsidRPr="00027E01" w:rsidRDefault="00BD067E" w:rsidP="00BD067E">
      <w:pPr>
        <w:spacing w:before="100" w:beforeAutospacing="1" w:after="100" w:afterAutospacing="1"/>
        <w:ind w:left="567" w:firstLine="573"/>
        <w:jc w:val="both"/>
        <w:rPr>
          <w:sz w:val="24"/>
          <w:szCs w:val="24"/>
        </w:rPr>
      </w:pPr>
      <w:r w:rsidRPr="00027E01">
        <w:rPr>
          <w:sz w:val="24"/>
          <w:szCs w:val="24"/>
        </w:rPr>
        <w:t>...................................................................................................</w:t>
      </w:r>
    </w:p>
    <w:p w:rsidR="00BD067E" w:rsidRPr="00027E01" w:rsidRDefault="00BD067E" w:rsidP="00BD067E">
      <w:pPr>
        <w:spacing w:before="100" w:beforeAutospacing="1" w:after="100" w:afterAutospacing="1"/>
        <w:ind w:left="567" w:firstLine="573"/>
        <w:jc w:val="both"/>
        <w:rPr>
          <w:sz w:val="24"/>
          <w:szCs w:val="24"/>
        </w:rPr>
      </w:pPr>
      <w:r w:rsidRPr="00027E01">
        <w:rPr>
          <w:sz w:val="24"/>
          <w:szCs w:val="24"/>
        </w:rPr>
        <w:t>XIII - estudos e pesquisas para o desenvolvimento, a disponibilização e a implementação de tecnologias voltadas à mobilidade de pessoas, por qualquer meio de transporte.</w:t>
      </w:r>
    </w:p>
    <w:p w:rsidR="00BD067E" w:rsidRPr="00027E01" w:rsidRDefault="00BD067E" w:rsidP="00BD067E">
      <w:pPr>
        <w:spacing w:before="100" w:beforeAutospacing="1" w:after="100" w:afterAutospacing="1"/>
        <w:ind w:left="567" w:firstLine="573"/>
        <w:jc w:val="both"/>
        <w:rPr>
          <w:sz w:val="24"/>
          <w:szCs w:val="24"/>
        </w:rPr>
      </w:pPr>
      <w:r w:rsidRPr="00027E01">
        <w:rPr>
          <w:sz w:val="24"/>
          <w:szCs w:val="24"/>
        </w:rPr>
        <w:t>.........................................................................................." (NR)</w:t>
      </w:r>
    </w:p>
    <w:p w:rsidR="00BD067E" w:rsidRPr="00027E01" w:rsidRDefault="00BD067E" w:rsidP="00BD067E">
      <w:pPr>
        <w:spacing w:before="100" w:beforeAutospacing="1" w:after="100" w:afterAutospacing="1"/>
        <w:ind w:firstLine="567"/>
        <w:jc w:val="both"/>
        <w:rPr>
          <w:sz w:val="24"/>
          <w:szCs w:val="24"/>
        </w:rPr>
      </w:pPr>
      <w:r w:rsidRPr="00027E01">
        <w:rPr>
          <w:sz w:val="24"/>
          <w:szCs w:val="24"/>
        </w:rPr>
        <w:t xml:space="preserve">Art. 85-B. O parágrafo único do art. 4º da </w:t>
      </w:r>
      <w:hyperlink r:id="rId6" w:history="1">
        <w:r w:rsidRPr="00027E01">
          <w:rPr>
            <w:sz w:val="24"/>
            <w:szCs w:val="24"/>
          </w:rPr>
          <w:t>Lei n</w:t>
        </w:r>
        <w:r w:rsidRPr="00027E01">
          <w:rPr>
            <w:sz w:val="24"/>
            <w:szCs w:val="24"/>
            <w:vertAlign w:val="superscript"/>
          </w:rPr>
          <w:t>o</w:t>
        </w:r>
        <w:r w:rsidRPr="00027E01">
          <w:rPr>
            <w:sz w:val="24"/>
            <w:szCs w:val="24"/>
          </w:rPr>
          <w:t> 9.790, de 23 de março de 1999</w:t>
        </w:r>
      </w:hyperlink>
      <w:r w:rsidRPr="00027E01">
        <w:rPr>
          <w:sz w:val="24"/>
          <w:szCs w:val="24"/>
        </w:rPr>
        <w:t>, passa a vigorar com a seguinte redação:</w:t>
      </w:r>
    </w:p>
    <w:p w:rsidR="00BD067E" w:rsidRPr="00027E01" w:rsidRDefault="00BD067E" w:rsidP="00BD067E">
      <w:pPr>
        <w:spacing w:before="100" w:beforeAutospacing="1" w:after="100" w:afterAutospacing="1"/>
        <w:ind w:left="567" w:firstLine="573"/>
        <w:jc w:val="both"/>
        <w:rPr>
          <w:sz w:val="24"/>
          <w:szCs w:val="24"/>
        </w:rPr>
      </w:pPr>
      <w:r>
        <w:rPr>
          <w:sz w:val="24"/>
          <w:szCs w:val="24"/>
        </w:rPr>
        <w:t>‘</w:t>
      </w:r>
      <w:r w:rsidRPr="00027E01">
        <w:rPr>
          <w:sz w:val="24"/>
          <w:szCs w:val="24"/>
        </w:rPr>
        <w:t>Art. 4º ......................................................................................</w:t>
      </w:r>
    </w:p>
    <w:p w:rsidR="00BD067E" w:rsidRPr="00027E01" w:rsidRDefault="00BD067E" w:rsidP="00BD067E">
      <w:pPr>
        <w:spacing w:before="100" w:beforeAutospacing="1" w:after="100" w:afterAutospacing="1"/>
        <w:ind w:left="567" w:firstLine="573"/>
        <w:jc w:val="both"/>
        <w:rPr>
          <w:sz w:val="24"/>
          <w:szCs w:val="24"/>
        </w:rPr>
      </w:pPr>
      <w:r w:rsidRPr="00027E01">
        <w:rPr>
          <w:sz w:val="24"/>
          <w:szCs w:val="24"/>
        </w:rPr>
        <w:t>...................................................................................................</w:t>
      </w:r>
    </w:p>
    <w:p w:rsidR="00BD067E" w:rsidRPr="00027E01" w:rsidRDefault="00BD067E" w:rsidP="00BD067E">
      <w:pPr>
        <w:spacing w:before="100" w:beforeAutospacing="1" w:after="100" w:afterAutospacing="1"/>
        <w:ind w:left="567" w:firstLine="573"/>
        <w:jc w:val="both"/>
        <w:rPr>
          <w:sz w:val="24"/>
          <w:szCs w:val="24"/>
        </w:rPr>
      </w:pPr>
      <w:r w:rsidRPr="00027E01">
        <w:rPr>
          <w:sz w:val="24"/>
          <w:szCs w:val="24"/>
        </w:rPr>
        <w:t xml:space="preserve">Parágrafo único. É permitida a participação de servidores públicos na composição de conselho ou diretoria de Organização da Sociedade Civil de Interesse </w:t>
      </w:r>
      <w:proofErr w:type="gramStart"/>
      <w:r w:rsidRPr="00027E01">
        <w:rPr>
          <w:sz w:val="24"/>
          <w:szCs w:val="24"/>
        </w:rPr>
        <w:t>Público.</w:t>
      </w:r>
      <w:r>
        <w:rPr>
          <w:sz w:val="24"/>
          <w:szCs w:val="24"/>
        </w:rPr>
        <w:t>’</w:t>
      </w:r>
      <w:proofErr w:type="gramEnd"/>
      <w:r w:rsidRPr="00027E01">
        <w:rPr>
          <w:sz w:val="24"/>
          <w:szCs w:val="24"/>
        </w:rPr>
        <w:t xml:space="preserve"> (NR)</w:t>
      </w:r>
    </w:p>
    <w:p w:rsidR="00BD067E" w:rsidRDefault="00BD067E" w:rsidP="00BD067E">
      <w:pPr>
        <w:spacing w:before="100" w:beforeAutospacing="1" w:after="100" w:afterAutospacing="1"/>
        <w:ind w:firstLine="567"/>
        <w:jc w:val="both"/>
        <w:rPr>
          <w:sz w:val="24"/>
          <w:szCs w:val="24"/>
        </w:rPr>
      </w:pPr>
      <w:bookmarkStart w:id="309" w:name="art88"/>
      <w:bookmarkStart w:id="310" w:name="art88..."/>
      <w:bookmarkEnd w:id="309"/>
      <w:bookmarkEnd w:id="310"/>
      <w:r w:rsidRPr="005B6364">
        <w:rPr>
          <w:sz w:val="24"/>
          <w:szCs w:val="24"/>
        </w:rPr>
        <w:t>Art. 87. As exigências de transparência e publicidade previstas em todas as etapas que envolvam a parceria, desde a fase preparatória até o fim da prestação de contas, naquilo que for necessário, serão excepcionadas quando se tratar de programa de proteção a pessoas ameaçadas ou em situação que possa comprometer a sua segurança, na forma do regulamento.</w:t>
      </w:r>
    </w:p>
    <w:p w:rsidR="00BD067E" w:rsidRDefault="00BD067E" w:rsidP="00BD067E">
      <w:pPr>
        <w:spacing w:before="100" w:beforeAutospacing="1" w:after="100" w:afterAutospacing="1"/>
        <w:ind w:firstLine="567"/>
        <w:jc w:val="both"/>
        <w:rPr>
          <w:sz w:val="24"/>
          <w:szCs w:val="24"/>
        </w:rPr>
      </w:pPr>
      <w:r w:rsidRPr="00027E01">
        <w:rPr>
          <w:sz w:val="24"/>
          <w:szCs w:val="24"/>
        </w:rPr>
        <w:t>Art. 88. Esta Lei entra em vigor após decorridos 540 (quinhentos e quarenta) dias de sua publicação oficial</w:t>
      </w:r>
      <w:r>
        <w:rPr>
          <w:sz w:val="24"/>
          <w:szCs w:val="24"/>
        </w:rPr>
        <w:t>, observado o disposto nos parágrafos deste artigo</w:t>
      </w:r>
      <w:r w:rsidRPr="00027E01">
        <w:rPr>
          <w:sz w:val="24"/>
          <w:szCs w:val="24"/>
        </w:rPr>
        <w:t>.</w:t>
      </w:r>
    </w:p>
    <w:p w:rsidR="00BD067E" w:rsidRDefault="00BD067E" w:rsidP="00BD067E">
      <w:pPr>
        <w:spacing w:before="100" w:beforeAutospacing="1" w:after="100" w:afterAutospacing="1"/>
        <w:ind w:firstLine="567"/>
        <w:jc w:val="both"/>
        <w:rPr>
          <w:sz w:val="24"/>
          <w:szCs w:val="24"/>
        </w:rPr>
      </w:pPr>
      <w:r>
        <w:rPr>
          <w:sz w:val="24"/>
          <w:szCs w:val="24"/>
        </w:rPr>
        <w:t>§ 1º</w:t>
      </w:r>
      <w:r w:rsidRPr="009A52EE">
        <w:rPr>
          <w:sz w:val="24"/>
          <w:szCs w:val="24"/>
        </w:rPr>
        <w:t xml:space="preserve"> </w:t>
      </w:r>
      <w:r>
        <w:rPr>
          <w:sz w:val="24"/>
          <w:szCs w:val="24"/>
        </w:rPr>
        <w:t>Para os</w:t>
      </w:r>
      <w:r w:rsidRPr="009A52EE">
        <w:rPr>
          <w:sz w:val="24"/>
          <w:szCs w:val="24"/>
        </w:rPr>
        <w:t xml:space="preserve"> Municípios</w:t>
      </w:r>
      <w:r>
        <w:rPr>
          <w:sz w:val="24"/>
          <w:szCs w:val="24"/>
        </w:rPr>
        <w:t xml:space="preserve">, </w:t>
      </w:r>
      <w:r w:rsidRPr="009A52EE">
        <w:rPr>
          <w:sz w:val="24"/>
          <w:szCs w:val="24"/>
        </w:rPr>
        <w:t>esta Lei</w:t>
      </w:r>
      <w:r>
        <w:rPr>
          <w:sz w:val="24"/>
          <w:szCs w:val="24"/>
        </w:rPr>
        <w:t xml:space="preserve"> entra em vigor</w:t>
      </w:r>
      <w:r w:rsidRPr="009A52EE">
        <w:rPr>
          <w:sz w:val="24"/>
          <w:szCs w:val="24"/>
        </w:rPr>
        <w:t xml:space="preserve"> a partir de 1º de janeiro de 2017.</w:t>
      </w:r>
    </w:p>
    <w:p w:rsidR="00BD067E" w:rsidRPr="00027E01" w:rsidRDefault="00BD067E" w:rsidP="00BD067E">
      <w:pPr>
        <w:spacing w:before="100" w:beforeAutospacing="1" w:after="100" w:afterAutospacing="1"/>
        <w:ind w:firstLine="567"/>
        <w:jc w:val="both"/>
        <w:rPr>
          <w:sz w:val="24"/>
          <w:szCs w:val="24"/>
        </w:rPr>
      </w:pPr>
      <w:r>
        <w:rPr>
          <w:sz w:val="24"/>
          <w:szCs w:val="24"/>
        </w:rPr>
        <w:t xml:space="preserve">§ 2º Por ato administrativo local, o disposto nesta Lei poderá ser implantado nos Municípios a partir da data decorrente do disposto no </w:t>
      </w:r>
      <w:r>
        <w:rPr>
          <w:i/>
          <w:sz w:val="24"/>
          <w:szCs w:val="24"/>
        </w:rPr>
        <w:t>caput</w:t>
      </w:r>
      <w:r>
        <w:rPr>
          <w:sz w:val="24"/>
          <w:szCs w:val="24"/>
        </w:rPr>
        <w:t>.</w:t>
      </w:r>
      <w:r w:rsidRPr="00027E01">
        <w:rPr>
          <w:sz w:val="24"/>
          <w:szCs w:val="24"/>
        </w:rPr>
        <w:t>"</w:t>
      </w:r>
    </w:p>
    <w:p w:rsidR="00BD067E" w:rsidRPr="00027E01" w:rsidRDefault="00BD067E" w:rsidP="00BD067E">
      <w:pPr>
        <w:pStyle w:val="EMENTA"/>
        <w:spacing w:before="120" w:after="120" w:line="240" w:lineRule="auto"/>
        <w:ind w:left="0" w:firstLine="851"/>
        <w:rPr>
          <w:rFonts w:ascii="Times New Roman" w:hAnsi="Times New Roman"/>
          <w:color w:val="auto"/>
          <w:szCs w:val="24"/>
        </w:rPr>
      </w:pPr>
      <w:r w:rsidRPr="00027E01">
        <w:rPr>
          <w:rFonts w:ascii="Times New Roman" w:hAnsi="Times New Roman"/>
          <w:b/>
          <w:color w:val="auto"/>
          <w:szCs w:val="24"/>
        </w:rPr>
        <w:t>Art. 3º</w:t>
      </w:r>
      <w:r w:rsidRPr="00027E01">
        <w:rPr>
          <w:rFonts w:ascii="Times New Roman" w:hAnsi="Times New Roman"/>
          <w:color w:val="auto"/>
          <w:szCs w:val="24"/>
        </w:rPr>
        <w:t xml:space="preserve"> A alínea </w:t>
      </w:r>
      <w:r w:rsidRPr="00027E01">
        <w:rPr>
          <w:rFonts w:ascii="Times New Roman" w:hAnsi="Times New Roman"/>
          <w:i/>
          <w:color w:val="auto"/>
          <w:szCs w:val="24"/>
        </w:rPr>
        <w:t>c</w:t>
      </w:r>
      <w:r w:rsidRPr="00027E01">
        <w:rPr>
          <w:rFonts w:ascii="Times New Roman" w:hAnsi="Times New Roman"/>
          <w:color w:val="auto"/>
          <w:szCs w:val="24"/>
        </w:rPr>
        <w:t xml:space="preserve"> do inciso III do § 2º do art. 13 da Lei nº 9.249, de 26 de </w:t>
      </w:r>
      <w:r w:rsidRPr="00027E01">
        <w:rPr>
          <w:rFonts w:ascii="Times New Roman" w:hAnsi="Times New Roman"/>
          <w:color w:val="auto"/>
          <w:szCs w:val="24"/>
        </w:rPr>
        <w:lastRenderedPageBreak/>
        <w:t>dezembro de 1995, passa a vigorar com a seguinte redação:</w:t>
      </w:r>
    </w:p>
    <w:p w:rsidR="00BD067E" w:rsidRPr="00027E01" w:rsidRDefault="00BD067E" w:rsidP="00BD067E">
      <w:pPr>
        <w:spacing w:before="120" w:after="120"/>
        <w:ind w:left="567" w:firstLine="573"/>
        <w:jc w:val="both"/>
        <w:rPr>
          <w:sz w:val="24"/>
          <w:szCs w:val="24"/>
        </w:rPr>
      </w:pPr>
      <w:r w:rsidRPr="00027E01">
        <w:rPr>
          <w:sz w:val="24"/>
          <w:szCs w:val="24"/>
        </w:rPr>
        <w:t>"Art. 13. ....................................................................................</w:t>
      </w:r>
    </w:p>
    <w:p w:rsidR="00BD067E" w:rsidRPr="00027E01" w:rsidRDefault="00BD067E" w:rsidP="00BD067E">
      <w:pPr>
        <w:spacing w:before="120" w:after="120"/>
        <w:ind w:left="567" w:firstLine="573"/>
        <w:jc w:val="both"/>
        <w:rPr>
          <w:sz w:val="24"/>
          <w:szCs w:val="24"/>
        </w:rPr>
      </w:pPr>
      <w:r w:rsidRPr="00027E01">
        <w:rPr>
          <w:sz w:val="24"/>
          <w:szCs w:val="24"/>
        </w:rPr>
        <w:t>...................................................................................................</w:t>
      </w:r>
    </w:p>
    <w:p w:rsidR="00BD067E" w:rsidRPr="00027E01" w:rsidRDefault="00BD067E" w:rsidP="00BD067E">
      <w:pPr>
        <w:spacing w:before="120" w:after="120"/>
        <w:ind w:left="567" w:firstLine="573"/>
        <w:jc w:val="both"/>
        <w:rPr>
          <w:sz w:val="24"/>
          <w:szCs w:val="24"/>
        </w:rPr>
      </w:pPr>
      <w:r w:rsidRPr="00027E01">
        <w:rPr>
          <w:sz w:val="24"/>
          <w:szCs w:val="24"/>
        </w:rPr>
        <w:t>§ 2º ...........................................................................................</w:t>
      </w:r>
    </w:p>
    <w:p w:rsidR="00BD067E" w:rsidRPr="00027E01" w:rsidRDefault="00BD067E" w:rsidP="00BD067E">
      <w:pPr>
        <w:spacing w:before="120" w:after="120"/>
        <w:ind w:left="567" w:firstLine="573"/>
        <w:jc w:val="both"/>
        <w:rPr>
          <w:sz w:val="24"/>
          <w:szCs w:val="24"/>
        </w:rPr>
      </w:pPr>
      <w:r w:rsidRPr="00027E01">
        <w:rPr>
          <w:sz w:val="24"/>
          <w:szCs w:val="24"/>
        </w:rPr>
        <w:t>..................................................................................................</w:t>
      </w:r>
    </w:p>
    <w:p w:rsidR="00BD067E" w:rsidRPr="00027E01" w:rsidRDefault="00BD067E" w:rsidP="00BD067E">
      <w:pPr>
        <w:spacing w:before="120" w:after="120"/>
        <w:ind w:left="567" w:firstLine="573"/>
        <w:jc w:val="both"/>
        <w:rPr>
          <w:sz w:val="24"/>
          <w:szCs w:val="24"/>
        </w:rPr>
      </w:pPr>
      <w:r w:rsidRPr="00027E01">
        <w:rPr>
          <w:sz w:val="24"/>
          <w:szCs w:val="24"/>
        </w:rPr>
        <w:t>III - ...........................................................................................</w:t>
      </w:r>
    </w:p>
    <w:p w:rsidR="00BD067E" w:rsidRPr="00027E01" w:rsidRDefault="00BD067E" w:rsidP="00BD067E">
      <w:pPr>
        <w:spacing w:before="120" w:after="120"/>
        <w:ind w:left="567" w:firstLine="573"/>
        <w:jc w:val="both"/>
        <w:rPr>
          <w:sz w:val="24"/>
          <w:szCs w:val="24"/>
        </w:rPr>
      </w:pPr>
      <w:r w:rsidRPr="00027E01">
        <w:rPr>
          <w:sz w:val="24"/>
          <w:szCs w:val="24"/>
        </w:rPr>
        <w:t>..................................................................................................</w:t>
      </w:r>
    </w:p>
    <w:p w:rsidR="00BD067E" w:rsidRPr="00027E01" w:rsidRDefault="00BD067E" w:rsidP="00BD067E">
      <w:pPr>
        <w:spacing w:before="120" w:after="120"/>
        <w:ind w:left="567" w:firstLine="573"/>
        <w:jc w:val="both"/>
        <w:rPr>
          <w:sz w:val="24"/>
          <w:szCs w:val="24"/>
        </w:rPr>
      </w:pPr>
      <w:r w:rsidRPr="00027E01">
        <w:rPr>
          <w:sz w:val="24"/>
          <w:szCs w:val="24"/>
        </w:rPr>
        <w:t xml:space="preserve">c) a entidade beneficiária deverá ser organização da sociedade civil, conforme a Lei nº 13.019, de 31 de julho de 2014, desde que cumpridos os requisitos previstos nos </w:t>
      </w:r>
      <w:proofErr w:type="spellStart"/>
      <w:r w:rsidRPr="00027E01">
        <w:rPr>
          <w:sz w:val="24"/>
          <w:szCs w:val="24"/>
        </w:rPr>
        <w:t>arts</w:t>
      </w:r>
      <w:proofErr w:type="spellEnd"/>
      <w:r w:rsidRPr="00027E01">
        <w:rPr>
          <w:sz w:val="24"/>
          <w:szCs w:val="24"/>
        </w:rPr>
        <w:t>. 3º e 16 da Lei nº 9.790, de 23 de março de 1999, independente</w:t>
      </w:r>
      <w:r>
        <w:rPr>
          <w:sz w:val="24"/>
          <w:szCs w:val="24"/>
        </w:rPr>
        <w:t>mente</w:t>
      </w:r>
      <w:r w:rsidRPr="00027E01">
        <w:rPr>
          <w:sz w:val="24"/>
          <w:szCs w:val="24"/>
        </w:rPr>
        <w:t xml:space="preserve"> de </w:t>
      </w:r>
      <w:proofErr w:type="gramStart"/>
      <w:r w:rsidRPr="00027E01">
        <w:rPr>
          <w:sz w:val="24"/>
          <w:szCs w:val="24"/>
        </w:rPr>
        <w:t>certificação.”</w:t>
      </w:r>
      <w:proofErr w:type="gramEnd"/>
      <w:r w:rsidRPr="00027E01">
        <w:rPr>
          <w:sz w:val="24"/>
          <w:szCs w:val="24"/>
        </w:rPr>
        <w:t xml:space="preserve"> (NR)</w:t>
      </w:r>
    </w:p>
    <w:p w:rsidR="00BD067E" w:rsidRPr="00027E01" w:rsidRDefault="00BD067E" w:rsidP="00BD067E">
      <w:pPr>
        <w:pStyle w:val="EMENTA"/>
        <w:spacing w:before="120" w:after="120" w:line="240" w:lineRule="auto"/>
        <w:ind w:left="0" w:firstLine="851"/>
        <w:rPr>
          <w:rFonts w:ascii="Times New Roman" w:hAnsi="Times New Roman"/>
          <w:color w:val="auto"/>
          <w:szCs w:val="24"/>
        </w:rPr>
      </w:pPr>
      <w:r w:rsidRPr="00027E01">
        <w:rPr>
          <w:rFonts w:ascii="Times New Roman" w:hAnsi="Times New Roman"/>
          <w:b/>
          <w:color w:val="auto"/>
          <w:szCs w:val="24"/>
        </w:rPr>
        <w:t>Art. 4º</w:t>
      </w:r>
      <w:r w:rsidRPr="00027E01">
        <w:rPr>
          <w:rFonts w:ascii="Times New Roman" w:hAnsi="Times New Roman"/>
          <w:color w:val="auto"/>
          <w:szCs w:val="24"/>
        </w:rPr>
        <w:t xml:space="preserve"> A alínea </w:t>
      </w:r>
      <w:r w:rsidRPr="00027E01">
        <w:rPr>
          <w:rFonts w:ascii="Times New Roman" w:hAnsi="Times New Roman"/>
          <w:i/>
          <w:color w:val="auto"/>
          <w:szCs w:val="24"/>
        </w:rPr>
        <w:t>a</w:t>
      </w:r>
      <w:r w:rsidRPr="00027E01">
        <w:rPr>
          <w:rFonts w:ascii="Times New Roman" w:hAnsi="Times New Roman"/>
          <w:color w:val="auto"/>
          <w:szCs w:val="24"/>
        </w:rPr>
        <w:t xml:space="preserve"> do § 2º do art. 12 da Lei nº 9.532, de 10 de dezembro de 1997, passa a vigorar com a seguinte redação:</w:t>
      </w:r>
    </w:p>
    <w:p w:rsidR="00BD067E" w:rsidRPr="00027E01" w:rsidRDefault="00BD067E" w:rsidP="00BD067E">
      <w:pPr>
        <w:spacing w:before="120" w:after="120"/>
        <w:ind w:left="567" w:firstLine="573"/>
        <w:jc w:val="both"/>
        <w:rPr>
          <w:sz w:val="24"/>
          <w:szCs w:val="24"/>
        </w:rPr>
      </w:pPr>
      <w:r w:rsidRPr="00027E01">
        <w:rPr>
          <w:sz w:val="24"/>
          <w:szCs w:val="24"/>
        </w:rPr>
        <w:t>"Art. 12. ....................................................................................</w:t>
      </w:r>
    </w:p>
    <w:p w:rsidR="00BD067E" w:rsidRPr="00027E01" w:rsidRDefault="00BD067E" w:rsidP="00BD067E">
      <w:pPr>
        <w:spacing w:before="120" w:after="120"/>
        <w:ind w:left="567" w:firstLine="573"/>
        <w:jc w:val="both"/>
        <w:rPr>
          <w:sz w:val="24"/>
          <w:szCs w:val="24"/>
        </w:rPr>
      </w:pPr>
      <w:r w:rsidRPr="00027E01">
        <w:rPr>
          <w:sz w:val="24"/>
          <w:szCs w:val="24"/>
        </w:rPr>
        <w:t>...................................................................................................</w:t>
      </w:r>
    </w:p>
    <w:p w:rsidR="00BD067E" w:rsidRPr="00027E01" w:rsidRDefault="00BD067E" w:rsidP="00BD067E">
      <w:pPr>
        <w:spacing w:before="120" w:after="120"/>
        <w:ind w:left="567" w:firstLine="573"/>
        <w:jc w:val="both"/>
        <w:rPr>
          <w:sz w:val="24"/>
          <w:szCs w:val="24"/>
        </w:rPr>
      </w:pPr>
      <w:r w:rsidRPr="00027E01">
        <w:rPr>
          <w:sz w:val="24"/>
          <w:szCs w:val="24"/>
        </w:rPr>
        <w:t>§ 2º ...........................................................................................</w:t>
      </w:r>
    </w:p>
    <w:p w:rsidR="00BD067E" w:rsidRPr="00027E01" w:rsidRDefault="00BD067E" w:rsidP="00BD067E">
      <w:pPr>
        <w:spacing w:before="120" w:after="120"/>
        <w:ind w:left="567" w:firstLine="573"/>
        <w:jc w:val="both"/>
        <w:rPr>
          <w:sz w:val="24"/>
          <w:szCs w:val="24"/>
        </w:rPr>
      </w:pPr>
      <w:r w:rsidRPr="00027E01">
        <w:rPr>
          <w:sz w:val="24"/>
          <w:szCs w:val="24"/>
        </w:rPr>
        <w:t xml:space="preserve">a) não remunerar, por qualquer forma, seus dirigentes pelos serviços prestados, exceto no caso de associações, fundações ou organizações da sociedade civil, sem fins lucrativos, cujos dirigentes poderão ser remunerados, desde que atuem efetivamente na gestão executiva e desde que cumpridos os requisitos previstos nos </w:t>
      </w:r>
      <w:proofErr w:type="spellStart"/>
      <w:r w:rsidRPr="00027E01">
        <w:rPr>
          <w:sz w:val="24"/>
          <w:szCs w:val="24"/>
        </w:rPr>
        <w:t>arts</w:t>
      </w:r>
      <w:proofErr w:type="spellEnd"/>
      <w:r w:rsidRPr="00027E01">
        <w:rPr>
          <w:sz w:val="24"/>
          <w:szCs w:val="24"/>
        </w:rPr>
        <w:t>. 3º e 16 da Lei nº 9.790, de 23 de março de 1999, respeitados como limites máximos os valores praticados pelo mercado na região correspondente à sua área de atuação, devendo seu valor ser fixado pelo órgão de deliberação superior da entidade, registrado em ata, com comunicação ao Ministério Público, no caso das fundações;</w:t>
      </w:r>
    </w:p>
    <w:p w:rsidR="00BD067E" w:rsidRPr="00027E01" w:rsidRDefault="00BD067E" w:rsidP="00BD067E">
      <w:pPr>
        <w:spacing w:before="120" w:after="120"/>
        <w:ind w:left="567" w:firstLine="573"/>
        <w:jc w:val="both"/>
        <w:rPr>
          <w:sz w:val="24"/>
          <w:szCs w:val="24"/>
        </w:rPr>
      </w:pPr>
      <w:r w:rsidRPr="00027E01">
        <w:rPr>
          <w:sz w:val="24"/>
          <w:szCs w:val="24"/>
        </w:rPr>
        <w:t>..........................................................................................” (NR)</w:t>
      </w:r>
    </w:p>
    <w:p w:rsidR="00BD067E" w:rsidRPr="00027E01" w:rsidRDefault="00BD067E" w:rsidP="00BD067E">
      <w:pPr>
        <w:pStyle w:val="EMENTA"/>
        <w:spacing w:before="120" w:after="120" w:line="240" w:lineRule="auto"/>
        <w:ind w:left="0" w:firstLine="1418"/>
        <w:rPr>
          <w:rFonts w:ascii="Times New Roman" w:hAnsi="Times New Roman"/>
          <w:color w:val="auto"/>
          <w:szCs w:val="24"/>
        </w:rPr>
      </w:pPr>
    </w:p>
    <w:p w:rsidR="00BD067E" w:rsidRPr="00027E01" w:rsidRDefault="00BD067E" w:rsidP="00BD067E">
      <w:pPr>
        <w:pStyle w:val="EMENTA"/>
        <w:spacing w:before="120" w:after="120" w:line="240" w:lineRule="auto"/>
        <w:ind w:left="0" w:firstLine="851"/>
        <w:rPr>
          <w:rFonts w:ascii="Times New Roman" w:hAnsi="Times New Roman"/>
          <w:color w:val="auto"/>
          <w:szCs w:val="24"/>
        </w:rPr>
      </w:pPr>
      <w:r w:rsidRPr="00027E01">
        <w:rPr>
          <w:rFonts w:ascii="Times New Roman" w:hAnsi="Times New Roman"/>
          <w:b/>
          <w:color w:val="auto"/>
          <w:szCs w:val="24"/>
        </w:rPr>
        <w:t>Art. 5º</w:t>
      </w:r>
      <w:r w:rsidRPr="00027E01">
        <w:rPr>
          <w:rFonts w:ascii="Times New Roman" w:hAnsi="Times New Roman"/>
          <w:color w:val="auto"/>
          <w:szCs w:val="24"/>
        </w:rPr>
        <w:t xml:space="preserve"> O § 2º do art. 21 da Lei nº 12.101, de 27 de novembro de 2009, passa a vigorar com a seguinte redação:</w:t>
      </w:r>
    </w:p>
    <w:p w:rsidR="00BD067E" w:rsidRPr="00027E01" w:rsidRDefault="00BD067E" w:rsidP="00BD067E">
      <w:pPr>
        <w:spacing w:before="120" w:after="120"/>
        <w:ind w:left="567" w:firstLine="573"/>
        <w:jc w:val="both"/>
        <w:rPr>
          <w:sz w:val="24"/>
          <w:szCs w:val="24"/>
        </w:rPr>
      </w:pPr>
      <w:r w:rsidRPr="00027E01">
        <w:rPr>
          <w:sz w:val="24"/>
          <w:szCs w:val="24"/>
        </w:rPr>
        <w:t>"Art. 21. ....................................................................................</w:t>
      </w:r>
    </w:p>
    <w:p w:rsidR="00BD067E" w:rsidRPr="00027E01" w:rsidRDefault="00BD067E" w:rsidP="00BD067E">
      <w:pPr>
        <w:spacing w:before="120" w:after="120"/>
        <w:ind w:left="567" w:firstLine="573"/>
        <w:jc w:val="both"/>
        <w:rPr>
          <w:sz w:val="24"/>
          <w:szCs w:val="24"/>
        </w:rPr>
      </w:pPr>
      <w:r w:rsidRPr="00027E01">
        <w:rPr>
          <w:sz w:val="24"/>
          <w:szCs w:val="24"/>
        </w:rPr>
        <w:t>..................................................................................................</w:t>
      </w:r>
    </w:p>
    <w:p w:rsidR="00BD067E" w:rsidRPr="00350F7F" w:rsidRDefault="00BD067E" w:rsidP="00BD067E">
      <w:pPr>
        <w:spacing w:before="120" w:after="120"/>
        <w:ind w:left="567" w:firstLine="573"/>
        <w:jc w:val="both"/>
        <w:rPr>
          <w:sz w:val="24"/>
          <w:szCs w:val="24"/>
        </w:rPr>
      </w:pPr>
      <w:r w:rsidRPr="00350F7F">
        <w:rPr>
          <w:sz w:val="24"/>
          <w:szCs w:val="24"/>
        </w:rPr>
        <w:t xml:space="preserve">§ 2º A tramitação e a apreciação do requerimento deverão obedecer à ordem cronológica de sua apresentação, salvo em caso de diligência pendente, devidamente justificada, ou no caso de entidade ou instituição sem fins lucrativos e organização da sociedade civil que celebrem parceria para executar projeto, atividade ou serviço </w:t>
      </w:r>
      <w:r>
        <w:rPr>
          <w:sz w:val="24"/>
          <w:szCs w:val="24"/>
        </w:rPr>
        <w:t xml:space="preserve">em conformidade com </w:t>
      </w:r>
      <w:r w:rsidRPr="00350F7F">
        <w:rPr>
          <w:sz w:val="24"/>
          <w:szCs w:val="24"/>
        </w:rPr>
        <w:t>acordo de cooperação internacional do qual a República Federativa do Brasil seja parte.</w:t>
      </w:r>
    </w:p>
    <w:p w:rsidR="00BD067E" w:rsidRPr="00027E01" w:rsidRDefault="00BD067E" w:rsidP="00BD067E">
      <w:pPr>
        <w:spacing w:before="120" w:after="120"/>
        <w:ind w:left="567" w:firstLine="573"/>
        <w:jc w:val="both"/>
        <w:rPr>
          <w:sz w:val="24"/>
          <w:szCs w:val="24"/>
        </w:rPr>
      </w:pPr>
      <w:r w:rsidRPr="00027E01">
        <w:rPr>
          <w:sz w:val="24"/>
          <w:szCs w:val="24"/>
        </w:rPr>
        <w:t>..........................................................................................” (NR)</w:t>
      </w:r>
    </w:p>
    <w:p w:rsidR="00BD067E" w:rsidRPr="00027E01" w:rsidRDefault="00BD067E" w:rsidP="00BD067E">
      <w:pPr>
        <w:pStyle w:val="EMENTA"/>
        <w:spacing w:before="120" w:after="120" w:line="240" w:lineRule="auto"/>
        <w:ind w:left="0" w:firstLine="1418"/>
        <w:rPr>
          <w:rFonts w:ascii="Times New Roman" w:hAnsi="Times New Roman"/>
          <w:color w:val="auto"/>
          <w:szCs w:val="24"/>
        </w:rPr>
      </w:pPr>
    </w:p>
    <w:p w:rsidR="00BD067E" w:rsidRPr="00EB6A29" w:rsidRDefault="00BD067E" w:rsidP="00BD067E">
      <w:pPr>
        <w:pStyle w:val="EMENTA"/>
        <w:spacing w:before="120" w:after="120" w:line="240" w:lineRule="auto"/>
        <w:ind w:left="0" w:firstLine="851"/>
        <w:rPr>
          <w:rFonts w:ascii="Times New Roman" w:hAnsi="Times New Roman"/>
          <w:color w:val="auto"/>
          <w:szCs w:val="24"/>
        </w:rPr>
      </w:pPr>
      <w:r w:rsidRPr="00C95C8C">
        <w:rPr>
          <w:rFonts w:ascii="Times New Roman" w:hAnsi="Times New Roman"/>
          <w:b/>
          <w:color w:val="auto"/>
          <w:szCs w:val="24"/>
        </w:rPr>
        <w:t>Art. 6º</w:t>
      </w:r>
      <w:r w:rsidRPr="00EB6A29">
        <w:rPr>
          <w:rFonts w:ascii="Times New Roman" w:hAnsi="Times New Roman"/>
          <w:color w:val="auto"/>
          <w:szCs w:val="24"/>
        </w:rPr>
        <w:t xml:space="preserve"> O art. 24 da Lei nº 8.666, de 21 de junho de 1993, passa a vigorar acrescido do seguinte inciso XXXIV:</w:t>
      </w:r>
    </w:p>
    <w:p w:rsidR="00BD067E" w:rsidRPr="00EB6A29" w:rsidRDefault="00BD067E" w:rsidP="00BD067E">
      <w:pPr>
        <w:pStyle w:val="EMENTA"/>
        <w:spacing w:before="120" w:after="120" w:line="240" w:lineRule="auto"/>
        <w:ind w:left="567" w:firstLine="573"/>
        <w:rPr>
          <w:rFonts w:ascii="Times New Roman" w:hAnsi="Times New Roman"/>
          <w:color w:val="auto"/>
          <w:szCs w:val="24"/>
        </w:rPr>
      </w:pPr>
      <w:r w:rsidRPr="00EB6A29">
        <w:rPr>
          <w:rFonts w:ascii="Times New Roman" w:hAnsi="Times New Roman"/>
          <w:color w:val="auto"/>
          <w:szCs w:val="24"/>
        </w:rPr>
        <w:lastRenderedPageBreak/>
        <w:t>“Art. 24............................................................................................</w:t>
      </w:r>
    </w:p>
    <w:p w:rsidR="00BD067E" w:rsidRPr="00EB6A29" w:rsidRDefault="00BD067E" w:rsidP="00BD067E">
      <w:pPr>
        <w:pStyle w:val="EMENTA"/>
        <w:spacing w:before="120" w:after="120" w:line="240" w:lineRule="auto"/>
        <w:ind w:left="567" w:firstLine="573"/>
        <w:rPr>
          <w:rFonts w:ascii="Times New Roman" w:hAnsi="Times New Roman"/>
          <w:color w:val="auto"/>
          <w:szCs w:val="24"/>
        </w:rPr>
      </w:pPr>
      <w:r w:rsidRPr="00EB6A29">
        <w:rPr>
          <w:rFonts w:ascii="Times New Roman" w:hAnsi="Times New Roman"/>
          <w:color w:val="auto"/>
          <w:szCs w:val="24"/>
        </w:rPr>
        <w:t>.........................................................................................................</w:t>
      </w:r>
    </w:p>
    <w:p w:rsidR="00BD067E" w:rsidRPr="00380CC8" w:rsidRDefault="00BD067E" w:rsidP="00BD067E">
      <w:pPr>
        <w:pStyle w:val="EMENTA"/>
        <w:spacing w:before="120" w:after="120" w:line="240" w:lineRule="auto"/>
        <w:ind w:left="567" w:firstLine="573"/>
        <w:rPr>
          <w:rFonts w:ascii="Times New Roman" w:hAnsi="Times New Roman"/>
          <w:color w:val="auto"/>
          <w:szCs w:val="24"/>
        </w:rPr>
      </w:pPr>
      <w:r w:rsidRPr="00EB6A29">
        <w:rPr>
          <w:rFonts w:ascii="Times New Roman" w:hAnsi="Times New Roman"/>
          <w:color w:val="auto"/>
          <w:szCs w:val="24"/>
        </w:rPr>
        <w:t>XXXIV - para a aquisição, por pessoa jurídica de direito público interno, de insumos estratégicos para a saúde produzidos ou distribuídos por fundação que, regimental ou estatutariamente, tenha por finalidade apoiar órgão da Administração Pública direta, sua autarquia ou fundação em projetos de ensino, pesquisa, extensão, desenvolvimento institucional, científico e tecnológico e estímulo à inovação, inclusive na gestão administrativa e financeira necessária à execução desses projetos, ou em parcerias que envolvam transferência de tecnologia de produtos estratégicos para o Sistema Único de Saúde – SUS, nos termos do inciso XXXII deste artigo, e que tenha sido criada para esse fim específico em data anterior à vigência desta Lei, desde que o preço contratado seja compatível com o praticado no mercado.”</w:t>
      </w:r>
    </w:p>
    <w:p w:rsidR="00BD067E" w:rsidRPr="00027E01" w:rsidRDefault="00BD067E" w:rsidP="00BD067E">
      <w:pPr>
        <w:pStyle w:val="EMENTA"/>
        <w:spacing w:before="120" w:after="120" w:line="240" w:lineRule="auto"/>
        <w:ind w:left="0" w:firstLine="851"/>
        <w:rPr>
          <w:rFonts w:ascii="Times New Roman" w:hAnsi="Times New Roman"/>
          <w:color w:val="auto"/>
          <w:szCs w:val="24"/>
        </w:rPr>
      </w:pPr>
      <w:r w:rsidRPr="00027E01">
        <w:rPr>
          <w:rFonts w:ascii="Times New Roman" w:hAnsi="Times New Roman"/>
          <w:b/>
          <w:color w:val="auto"/>
          <w:szCs w:val="24"/>
        </w:rPr>
        <w:t xml:space="preserve">Art. </w:t>
      </w:r>
      <w:r>
        <w:rPr>
          <w:rFonts w:ascii="Times New Roman" w:hAnsi="Times New Roman"/>
          <w:b/>
          <w:color w:val="auto"/>
          <w:szCs w:val="24"/>
        </w:rPr>
        <w:t>7</w:t>
      </w:r>
      <w:r w:rsidRPr="00027E01">
        <w:rPr>
          <w:rFonts w:ascii="Times New Roman" w:hAnsi="Times New Roman"/>
          <w:b/>
          <w:color w:val="auto"/>
          <w:szCs w:val="24"/>
        </w:rPr>
        <w:t>º</w:t>
      </w:r>
      <w:r w:rsidRPr="00027E01">
        <w:rPr>
          <w:rFonts w:ascii="Times New Roman" w:hAnsi="Times New Roman"/>
          <w:color w:val="auto"/>
          <w:szCs w:val="24"/>
        </w:rPr>
        <w:t xml:space="preserve"> As</w:t>
      </w:r>
      <w:r>
        <w:rPr>
          <w:rFonts w:ascii="Times New Roman" w:hAnsi="Times New Roman"/>
          <w:color w:val="auto"/>
          <w:szCs w:val="24"/>
        </w:rPr>
        <w:t xml:space="preserve"> entidades filantrópicas e sem fins lucrativos conveniadas ou contratadas nos termos do § 1º do art. 199 da Constituição</w:t>
      </w:r>
      <w:r w:rsidRPr="00027E01">
        <w:rPr>
          <w:rFonts w:ascii="Times New Roman" w:hAnsi="Times New Roman"/>
          <w:color w:val="auto"/>
          <w:szCs w:val="24"/>
        </w:rPr>
        <w:t xml:space="preserve"> poderão aderir, no prazo de 3 (três) meses, contados da data de publicação desta Lei, ao programa de que trata o art. 23 da Lei nº 12.873, de 24 de outubro de 2013.</w:t>
      </w:r>
    </w:p>
    <w:p w:rsidR="00BD067E" w:rsidRPr="00027E01" w:rsidRDefault="00BD067E" w:rsidP="00BD067E">
      <w:pPr>
        <w:pStyle w:val="EMENTA"/>
        <w:spacing w:before="120" w:after="120" w:line="240" w:lineRule="auto"/>
        <w:ind w:left="0" w:firstLine="851"/>
        <w:rPr>
          <w:rFonts w:ascii="Times New Roman" w:hAnsi="Times New Roman"/>
          <w:color w:val="auto"/>
          <w:szCs w:val="24"/>
        </w:rPr>
      </w:pPr>
      <w:r w:rsidRPr="00027E01">
        <w:rPr>
          <w:rFonts w:ascii="Times New Roman" w:hAnsi="Times New Roman"/>
          <w:b/>
          <w:color w:val="auto"/>
          <w:szCs w:val="24"/>
        </w:rPr>
        <w:t xml:space="preserve">Art. </w:t>
      </w:r>
      <w:r>
        <w:rPr>
          <w:rFonts w:ascii="Times New Roman" w:hAnsi="Times New Roman"/>
          <w:b/>
          <w:color w:val="auto"/>
          <w:szCs w:val="24"/>
        </w:rPr>
        <w:t>8</w:t>
      </w:r>
      <w:r w:rsidRPr="00027E01">
        <w:rPr>
          <w:rFonts w:ascii="Times New Roman" w:hAnsi="Times New Roman"/>
          <w:b/>
          <w:color w:val="auto"/>
          <w:szCs w:val="24"/>
        </w:rPr>
        <w:t>º</w:t>
      </w:r>
      <w:r w:rsidRPr="00027E01">
        <w:rPr>
          <w:rFonts w:ascii="Times New Roman" w:hAnsi="Times New Roman"/>
          <w:color w:val="auto"/>
          <w:szCs w:val="24"/>
        </w:rPr>
        <w:t xml:space="preserve"> Revoga-se a Lei nº 91, de 28 de agosto de 1935.</w:t>
      </w:r>
    </w:p>
    <w:p w:rsidR="00BD067E" w:rsidRPr="006549D2" w:rsidRDefault="00BD067E" w:rsidP="00BD067E">
      <w:pPr>
        <w:pStyle w:val="EMENTA"/>
        <w:spacing w:before="120" w:after="120" w:line="240" w:lineRule="auto"/>
        <w:ind w:left="0" w:firstLine="851"/>
        <w:rPr>
          <w:rFonts w:ascii="Times New Roman" w:hAnsi="Times New Roman"/>
          <w:color w:val="auto"/>
          <w:szCs w:val="24"/>
        </w:rPr>
      </w:pPr>
      <w:r w:rsidRPr="00027E01">
        <w:rPr>
          <w:rFonts w:ascii="Times New Roman" w:hAnsi="Times New Roman"/>
          <w:b/>
          <w:color w:val="auto"/>
          <w:szCs w:val="24"/>
        </w:rPr>
        <w:t xml:space="preserve">Art. </w:t>
      </w:r>
      <w:r>
        <w:rPr>
          <w:rFonts w:ascii="Times New Roman" w:hAnsi="Times New Roman"/>
          <w:b/>
          <w:color w:val="auto"/>
          <w:szCs w:val="24"/>
        </w:rPr>
        <w:t>9</w:t>
      </w:r>
      <w:r w:rsidRPr="00027E01">
        <w:rPr>
          <w:rFonts w:ascii="Times New Roman" w:hAnsi="Times New Roman"/>
          <w:b/>
          <w:color w:val="auto"/>
          <w:szCs w:val="24"/>
        </w:rPr>
        <w:t>º</w:t>
      </w:r>
      <w:r w:rsidRPr="00027E01">
        <w:rPr>
          <w:rFonts w:ascii="Times New Roman" w:hAnsi="Times New Roman"/>
          <w:color w:val="auto"/>
          <w:szCs w:val="24"/>
        </w:rPr>
        <w:t xml:space="preserve"> Revogam-se o</w:t>
      </w:r>
      <w:r>
        <w:rPr>
          <w:rFonts w:ascii="Times New Roman" w:hAnsi="Times New Roman"/>
          <w:color w:val="auto"/>
          <w:szCs w:val="24"/>
        </w:rPr>
        <w:t xml:space="preserve"> inciso XV do art. 2º; o inciso II do art. 3º; o art. 4º; o art. 9º;</w:t>
      </w:r>
      <w:r w:rsidRPr="006549D2">
        <w:rPr>
          <w:rFonts w:ascii="Times New Roman" w:hAnsi="Times New Roman"/>
          <w:color w:val="auto"/>
          <w:szCs w:val="24"/>
        </w:rPr>
        <w:t xml:space="preserve"> os incisos</w:t>
      </w:r>
      <w:r>
        <w:rPr>
          <w:rFonts w:ascii="Times New Roman" w:hAnsi="Times New Roman"/>
          <w:color w:val="auto"/>
          <w:szCs w:val="24"/>
        </w:rPr>
        <w:t xml:space="preserve"> V</w:t>
      </w:r>
      <w:r w:rsidRPr="006549D2">
        <w:rPr>
          <w:rFonts w:ascii="Times New Roman" w:hAnsi="Times New Roman"/>
          <w:color w:val="auto"/>
          <w:szCs w:val="24"/>
        </w:rPr>
        <w:t xml:space="preserve"> </w:t>
      </w:r>
      <w:r>
        <w:rPr>
          <w:rFonts w:ascii="Times New Roman" w:hAnsi="Times New Roman"/>
          <w:color w:val="auto"/>
          <w:szCs w:val="24"/>
        </w:rPr>
        <w:t>a</w:t>
      </w:r>
      <w:r w:rsidRPr="006549D2">
        <w:rPr>
          <w:rFonts w:ascii="Times New Roman" w:hAnsi="Times New Roman"/>
          <w:color w:val="auto"/>
          <w:szCs w:val="24"/>
        </w:rPr>
        <w:t xml:space="preserve"> X</w:t>
      </w:r>
      <w:r>
        <w:rPr>
          <w:rFonts w:ascii="Times New Roman" w:hAnsi="Times New Roman"/>
          <w:color w:val="auto"/>
          <w:szCs w:val="24"/>
        </w:rPr>
        <w:t xml:space="preserve"> e o parágrafo único</w:t>
      </w:r>
      <w:r w:rsidRPr="006549D2">
        <w:rPr>
          <w:rFonts w:ascii="Times New Roman" w:hAnsi="Times New Roman"/>
          <w:color w:val="auto"/>
          <w:szCs w:val="24"/>
        </w:rPr>
        <w:t xml:space="preserve"> do art. 22; os incisos III e V do parágrafo único do art. 23; o</w:t>
      </w:r>
      <w:r>
        <w:rPr>
          <w:rFonts w:ascii="Times New Roman" w:hAnsi="Times New Roman"/>
          <w:color w:val="auto"/>
          <w:szCs w:val="24"/>
        </w:rPr>
        <w:t>s</w:t>
      </w:r>
      <w:r w:rsidRPr="006549D2">
        <w:rPr>
          <w:rFonts w:ascii="Times New Roman" w:hAnsi="Times New Roman"/>
          <w:color w:val="auto"/>
          <w:szCs w:val="24"/>
        </w:rPr>
        <w:t xml:space="preserve"> inciso</w:t>
      </w:r>
      <w:r>
        <w:rPr>
          <w:rFonts w:ascii="Times New Roman" w:hAnsi="Times New Roman"/>
          <w:color w:val="auto"/>
          <w:szCs w:val="24"/>
        </w:rPr>
        <w:t>s</w:t>
      </w:r>
      <w:r w:rsidRPr="006549D2">
        <w:rPr>
          <w:rFonts w:ascii="Times New Roman" w:hAnsi="Times New Roman"/>
          <w:color w:val="auto"/>
          <w:szCs w:val="24"/>
        </w:rPr>
        <w:t xml:space="preserve"> II e VII do § 1º do art. 24; o art. 25; o parágrafo único do art. 26; o § 3º do art. 28; o inciso II do art. 33; os incisos I</w:t>
      </w:r>
      <w:r>
        <w:rPr>
          <w:rFonts w:ascii="Times New Roman" w:hAnsi="Times New Roman"/>
          <w:color w:val="auto"/>
          <w:szCs w:val="24"/>
        </w:rPr>
        <w:t>, IV</w:t>
      </w:r>
      <w:r w:rsidRPr="006549D2">
        <w:rPr>
          <w:rFonts w:ascii="Times New Roman" w:hAnsi="Times New Roman"/>
          <w:color w:val="auto"/>
          <w:szCs w:val="24"/>
        </w:rPr>
        <w:t xml:space="preserve"> e VIII do art. 34; as alíneas </w:t>
      </w:r>
      <w:r w:rsidRPr="006549D2">
        <w:rPr>
          <w:rFonts w:ascii="Times New Roman" w:hAnsi="Times New Roman"/>
          <w:i/>
          <w:color w:val="auto"/>
          <w:szCs w:val="24"/>
        </w:rPr>
        <w:t>f</w:t>
      </w:r>
      <w:r w:rsidRPr="006549D2">
        <w:rPr>
          <w:rFonts w:ascii="Times New Roman" w:hAnsi="Times New Roman"/>
          <w:color w:val="auto"/>
          <w:szCs w:val="24"/>
        </w:rPr>
        <w:t xml:space="preserve"> e </w:t>
      </w:r>
      <w:r w:rsidRPr="006549D2">
        <w:rPr>
          <w:rFonts w:ascii="Times New Roman" w:hAnsi="Times New Roman"/>
          <w:i/>
          <w:color w:val="auto"/>
          <w:szCs w:val="24"/>
        </w:rPr>
        <w:t>i</w:t>
      </w:r>
      <w:r w:rsidRPr="006549D2">
        <w:rPr>
          <w:rFonts w:ascii="Times New Roman" w:hAnsi="Times New Roman"/>
          <w:color w:val="auto"/>
          <w:szCs w:val="24"/>
        </w:rPr>
        <w:t xml:space="preserve"> do inciso V e o § 4º do art. 35; o art. 37;</w:t>
      </w:r>
      <w:r>
        <w:rPr>
          <w:rFonts w:ascii="Times New Roman" w:hAnsi="Times New Roman"/>
          <w:color w:val="auto"/>
          <w:szCs w:val="24"/>
        </w:rPr>
        <w:t xml:space="preserve"> o § 3º do art. 39;</w:t>
      </w:r>
      <w:r w:rsidRPr="006549D2">
        <w:rPr>
          <w:rFonts w:ascii="Times New Roman" w:hAnsi="Times New Roman"/>
          <w:color w:val="auto"/>
          <w:szCs w:val="24"/>
        </w:rPr>
        <w:t xml:space="preserve"> o parágrafo único do art. 40;</w:t>
      </w:r>
      <w:r>
        <w:rPr>
          <w:rFonts w:ascii="Times New Roman" w:hAnsi="Times New Roman"/>
          <w:color w:val="auto"/>
          <w:szCs w:val="24"/>
        </w:rPr>
        <w:t xml:space="preserve"> o parágrafo único do art. 41;</w:t>
      </w:r>
      <w:r w:rsidRPr="006549D2">
        <w:rPr>
          <w:rFonts w:ascii="Times New Roman" w:hAnsi="Times New Roman"/>
          <w:color w:val="auto"/>
          <w:szCs w:val="24"/>
        </w:rPr>
        <w:t xml:space="preserve"> os incisos IV, XI, XIII e XVIII do </w:t>
      </w:r>
      <w:r w:rsidRPr="006549D2">
        <w:rPr>
          <w:rFonts w:ascii="Times New Roman" w:hAnsi="Times New Roman"/>
          <w:i/>
          <w:color w:val="auto"/>
          <w:szCs w:val="24"/>
        </w:rPr>
        <w:t>caput</w:t>
      </w:r>
      <w:r w:rsidRPr="006549D2">
        <w:rPr>
          <w:rFonts w:ascii="Times New Roman" w:hAnsi="Times New Roman"/>
          <w:color w:val="auto"/>
          <w:szCs w:val="24"/>
        </w:rPr>
        <w:t xml:space="preserve"> do art. 42; </w:t>
      </w:r>
      <w:r>
        <w:rPr>
          <w:rFonts w:ascii="Times New Roman" w:hAnsi="Times New Roman"/>
          <w:color w:val="auto"/>
          <w:szCs w:val="24"/>
        </w:rPr>
        <w:t xml:space="preserve">o art. 43; o art. 44; </w:t>
      </w:r>
      <w:r w:rsidRPr="006549D2">
        <w:rPr>
          <w:rFonts w:ascii="Times New Roman" w:hAnsi="Times New Roman"/>
          <w:color w:val="auto"/>
          <w:szCs w:val="24"/>
        </w:rPr>
        <w:t xml:space="preserve">os incisos III a IX do art. 45; o § 4º do art. 46; o art. 47; o art. 54; o art. 56; o parágrafo único do art. 57; o inciso IV do parágrafo único do art. 59; o § 3º do art. 67; </w:t>
      </w:r>
      <w:r>
        <w:rPr>
          <w:rFonts w:ascii="Times New Roman" w:hAnsi="Times New Roman"/>
          <w:color w:val="auto"/>
          <w:szCs w:val="24"/>
        </w:rPr>
        <w:t>os §§ 1º a 3º do art. 71; o art. 75; o art. 76;</w:t>
      </w:r>
      <w:r w:rsidRPr="006549D2">
        <w:rPr>
          <w:rFonts w:ascii="Times New Roman" w:hAnsi="Times New Roman"/>
          <w:color w:val="auto"/>
          <w:szCs w:val="24"/>
        </w:rPr>
        <w:t xml:space="preserve"> todos da Lei nº 13.019, de 31 de julho de 2014.</w:t>
      </w:r>
    </w:p>
    <w:p w:rsidR="00BD067E" w:rsidRPr="006549D2" w:rsidRDefault="00BD067E" w:rsidP="00BD067E">
      <w:pPr>
        <w:pStyle w:val="EMENTA"/>
        <w:spacing w:before="120" w:after="120" w:line="240" w:lineRule="auto"/>
        <w:ind w:left="0" w:firstLine="851"/>
        <w:rPr>
          <w:rFonts w:ascii="Times New Roman" w:hAnsi="Times New Roman"/>
          <w:color w:val="auto"/>
          <w:szCs w:val="24"/>
        </w:rPr>
      </w:pPr>
      <w:r w:rsidRPr="006549D2">
        <w:rPr>
          <w:rFonts w:ascii="Times New Roman" w:hAnsi="Times New Roman"/>
          <w:b/>
          <w:color w:val="auto"/>
          <w:szCs w:val="24"/>
        </w:rPr>
        <w:t xml:space="preserve">Art. </w:t>
      </w:r>
      <w:r>
        <w:rPr>
          <w:rFonts w:ascii="Times New Roman" w:hAnsi="Times New Roman"/>
          <w:b/>
          <w:color w:val="auto"/>
          <w:szCs w:val="24"/>
        </w:rPr>
        <w:t>10.</w:t>
      </w:r>
      <w:r w:rsidRPr="006549D2">
        <w:rPr>
          <w:rFonts w:ascii="Times New Roman" w:hAnsi="Times New Roman"/>
          <w:color w:val="auto"/>
          <w:szCs w:val="24"/>
        </w:rPr>
        <w:t xml:space="preserve"> Esta Lei entra em vigor na data de sua publicação.</w:t>
      </w:r>
    </w:p>
    <w:p w:rsidR="00BD067E" w:rsidRPr="006549D2" w:rsidRDefault="00BD067E" w:rsidP="00BD067E">
      <w:pPr>
        <w:spacing w:before="120" w:after="120"/>
        <w:jc w:val="both"/>
        <w:rPr>
          <w:sz w:val="24"/>
          <w:szCs w:val="24"/>
        </w:rPr>
      </w:pPr>
    </w:p>
    <w:p w:rsidR="00BD067E" w:rsidRPr="006549D2" w:rsidRDefault="00BD067E" w:rsidP="00BD067E">
      <w:pPr>
        <w:spacing w:before="120" w:after="120"/>
        <w:jc w:val="both"/>
        <w:rPr>
          <w:sz w:val="24"/>
          <w:szCs w:val="24"/>
        </w:rPr>
      </w:pPr>
    </w:p>
    <w:p w:rsidR="00BD067E" w:rsidRPr="006549D2" w:rsidRDefault="00BD067E" w:rsidP="00BD067E">
      <w:pPr>
        <w:spacing w:before="120" w:after="120"/>
        <w:jc w:val="center"/>
        <w:rPr>
          <w:sz w:val="24"/>
          <w:szCs w:val="24"/>
        </w:rPr>
      </w:pPr>
      <w:r>
        <w:rPr>
          <w:sz w:val="24"/>
          <w:szCs w:val="24"/>
        </w:rPr>
        <w:t>Sala das Reuniões</w:t>
      </w:r>
      <w:r w:rsidRPr="006549D2">
        <w:rPr>
          <w:sz w:val="24"/>
          <w:szCs w:val="24"/>
        </w:rPr>
        <w:t>, em</w:t>
      </w:r>
      <w:r>
        <w:rPr>
          <w:sz w:val="24"/>
          <w:szCs w:val="24"/>
        </w:rPr>
        <w:t xml:space="preserve"> 27</w:t>
      </w:r>
      <w:r w:rsidRPr="006549D2">
        <w:rPr>
          <w:sz w:val="24"/>
          <w:szCs w:val="24"/>
        </w:rPr>
        <w:t xml:space="preserve"> de </w:t>
      </w:r>
      <w:r>
        <w:rPr>
          <w:sz w:val="24"/>
          <w:szCs w:val="24"/>
        </w:rPr>
        <w:t>novembro</w:t>
      </w:r>
      <w:r w:rsidRPr="006549D2">
        <w:rPr>
          <w:sz w:val="24"/>
          <w:szCs w:val="24"/>
        </w:rPr>
        <w:t xml:space="preserve"> de 2015.</w:t>
      </w:r>
    </w:p>
    <w:p w:rsidR="00BD067E" w:rsidRPr="006549D2" w:rsidRDefault="00BD067E" w:rsidP="00BD067E">
      <w:pPr>
        <w:spacing w:before="120" w:after="120"/>
        <w:jc w:val="center"/>
        <w:rPr>
          <w:sz w:val="24"/>
          <w:szCs w:val="24"/>
        </w:rPr>
      </w:pPr>
    </w:p>
    <w:p w:rsidR="00BD067E" w:rsidRPr="006549D2" w:rsidRDefault="00BD067E" w:rsidP="00BD067E">
      <w:pPr>
        <w:spacing w:before="120" w:after="120"/>
        <w:jc w:val="center"/>
        <w:rPr>
          <w:sz w:val="24"/>
          <w:szCs w:val="24"/>
        </w:rPr>
      </w:pPr>
    </w:p>
    <w:p w:rsidR="00BD067E" w:rsidRPr="006549D2" w:rsidRDefault="00E62C3B" w:rsidP="00BD067E">
      <w:pPr>
        <w:spacing w:before="120" w:after="120"/>
        <w:jc w:val="center"/>
        <w:rPr>
          <w:sz w:val="24"/>
          <w:szCs w:val="24"/>
        </w:rPr>
      </w:pPr>
      <w:r>
        <w:rPr>
          <w:sz w:val="24"/>
          <w:szCs w:val="24"/>
        </w:rPr>
        <w:t>Senador</w:t>
      </w:r>
      <w:r w:rsidR="00BD067E" w:rsidRPr="006549D2">
        <w:rPr>
          <w:sz w:val="24"/>
          <w:szCs w:val="24"/>
        </w:rPr>
        <w:t xml:space="preserve"> </w:t>
      </w:r>
      <w:r>
        <w:rPr>
          <w:sz w:val="24"/>
          <w:szCs w:val="24"/>
        </w:rPr>
        <w:t>PAULO BAUER</w:t>
      </w:r>
    </w:p>
    <w:p w:rsidR="006622A2" w:rsidRPr="00E62C3B" w:rsidRDefault="00E62C3B" w:rsidP="00E62C3B">
      <w:pPr>
        <w:spacing w:before="120" w:after="120"/>
        <w:jc w:val="center"/>
        <w:rPr>
          <w:sz w:val="24"/>
          <w:szCs w:val="24"/>
        </w:rPr>
      </w:pPr>
      <w:r>
        <w:rPr>
          <w:sz w:val="24"/>
          <w:szCs w:val="24"/>
        </w:rPr>
        <w:t>Presidente da Comissão</w:t>
      </w:r>
    </w:p>
    <w:sectPr w:rsidR="006622A2" w:rsidRPr="00E62C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7E"/>
    <w:rsid w:val="000D4D97"/>
    <w:rsid w:val="00527717"/>
    <w:rsid w:val="00BD067E"/>
    <w:rsid w:val="00C12B88"/>
    <w:rsid w:val="00C95C8C"/>
    <w:rsid w:val="00E62C3B"/>
    <w:rsid w:val="00FA0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E9272-98CA-4B79-84AC-04192BE1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67E"/>
    <w:pPr>
      <w:suppressAutoHyphens/>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NTA">
    <w:name w:val="EMENTA"/>
    <w:basedOn w:val="Normal"/>
    <w:rsid w:val="00BD067E"/>
    <w:pPr>
      <w:widowControl w:val="0"/>
      <w:suppressAutoHyphens w:val="0"/>
      <w:spacing w:before="1072" w:after="357" w:line="360" w:lineRule="exact"/>
      <w:ind w:left="3742" w:firstLine="720"/>
      <w:jc w:val="both"/>
    </w:pPr>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L9790.htm" TargetMode="External"/><Relationship Id="rId5" Type="http://schemas.openxmlformats.org/officeDocument/2006/relationships/hyperlink" Target="http://www.planalto.gov.br/CCIVIL_03/LEIS/L9790.htm" TargetMode="External"/><Relationship Id="rId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10166</Words>
  <Characters>54897</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64934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Brey Vieira</dc:creator>
  <cp:keywords/>
  <dc:description/>
  <cp:lastModifiedBy>Bruno Brey Vieira</cp:lastModifiedBy>
  <cp:revision>6</cp:revision>
  <dcterms:created xsi:type="dcterms:W3CDTF">2015-10-27T19:01:00Z</dcterms:created>
  <dcterms:modified xsi:type="dcterms:W3CDTF">2015-10-27T19:09:00Z</dcterms:modified>
</cp:coreProperties>
</file>