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EB" w:rsidRPr="005833EB" w:rsidRDefault="005833EB" w:rsidP="003427B2">
      <w:pPr>
        <w:pStyle w:val="ementa"/>
      </w:pPr>
    </w:p>
    <w:p w:rsidR="003666F8" w:rsidRDefault="003666F8" w:rsidP="003666F8">
      <w:pPr>
        <w:pStyle w:val="ementa"/>
      </w:pPr>
      <w:r w:rsidRPr="00685D58">
        <w:t>Extingue o Adicional de Tarifa Aeroportuária</w:t>
      </w:r>
      <w:r w:rsidR="002C270A">
        <w:t>;</w:t>
      </w:r>
      <w:r w:rsidRPr="00685D58">
        <w:t xml:space="preserve"> amplia o limite de participação do investimento estrangeiro na aviação civil para 49% do capital com direito a voto</w:t>
      </w:r>
      <w:r w:rsidR="002C270A">
        <w:t xml:space="preserve">; altera as Leis </w:t>
      </w:r>
      <w:proofErr w:type="spellStart"/>
      <w:r w:rsidR="002C270A">
        <w:t>nºs</w:t>
      </w:r>
      <w:proofErr w:type="spellEnd"/>
      <w:r w:rsidR="002C270A">
        <w:t xml:space="preserve"> 5.862, de 12 de dezembro de 1972, 7.565, de 19 de dezembro de 1986</w:t>
      </w:r>
      <w:r w:rsidR="000174B4">
        <w:t>,</w:t>
      </w:r>
      <w:r w:rsidR="002C270A" w:rsidRPr="00E20B98">
        <w:rPr>
          <w:color w:val="FF0000"/>
        </w:rPr>
        <w:t xml:space="preserve"> </w:t>
      </w:r>
      <w:r w:rsidR="002C270A">
        <w:t xml:space="preserve">e 12.462, de </w:t>
      </w:r>
      <w:proofErr w:type="gramStart"/>
      <w:r w:rsidR="002C270A">
        <w:t>4</w:t>
      </w:r>
      <w:proofErr w:type="gramEnd"/>
      <w:r w:rsidR="002C270A">
        <w:t xml:space="preserve"> de agosto de 2011; revoga as Leis </w:t>
      </w:r>
      <w:proofErr w:type="spellStart"/>
      <w:r w:rsidR="002C270A">
        <w:t>nºs</w:t>
      </w:r>
      <w:proofErr w:type="spellEnd"/>
      <w:r w:rsidR="002C270A">
        <w:t xml:space="preserve"> 7.920, de 7 de dezembro de 1989, e 8.399, de 7 de janeiro de 1992;</w:t>
      </w:r>
      <w:r w:rsidRPr="00685D58">
        <w:t xml:space="preserve"> e dá outras providências.</w:t>
      </w:r>
    </w:p>
    <w:p w:rsidR="005833EB" w:rsidRPr="005833EB" w:rsidRDefault="005833EB" w:rsidP="005833EB">
      <w:pPr>
        <w:pStyle w:val="05-Pargrafodetexto-CLG"/>
      </w:pPr>
    </w:p>
    <w:p w:rsidR="005833EB" w:rsidRPr="005833EB" w:rsidRDefault="005833EB" w:rsidP="005833EB">
      <w:pPr>
        <w:pStyle w:val="texto1"/>
      </w:pPr>
      <w:r w:rsidRPr="005833EB">
        <w:t>O CONGRESSO NACIONAL decreta:</w:t>
      </w:r>
    </w:p>
    <w:p w:rsidR="005833EB" w:rsidRPr="005833EB" w:rsidRDefault="005833EB" w:rsidP="005833EB">
      <w:pPr>
        <w:pStyle w:val="texto1"/>
      </w:pPr>
    </w:p>
    <w:p w:rsidR="003666F8" w:rsidRPr="003666F8" w:rsidRDefault="003666F8" w:rsidP="003666F8">
      <w:pPr>
        <w:pStyle w:val="texto1"/>
        <w:rPr>
          <w:rFonts w:eastAsia="Arial"/>
        </w:rPr>
      </w:pPr>
      <w:r w:rsidRPr="003666F8">
        <w:rPr>
          <w:rFonts w:eastAsia="Arial"/>
        </w:rPr>
        <w:t xml:space="preserve">Art. 1º O Adicional de Tarifa Aeroportuária, criado pela Lei nº 7.920, de </w:t>
      </w:r>
      <w:proofErr w:type="gramStart"/>
      <w:r w:rsidRPr="003666F8">
        <w:rPr>
          <w:rFonts w:eastAsia="Arial"/>
        </w:rPr>
        <w:t>7</w:t>
      </w:r>
      <w:proofErr w:type="gramEnd"/>
      <w:r w:rsidRPr="003666F8">
        <w:rPr>
          <w:rFonts w:eastAsia="Arial"/>
        </w:rPr>
        <w:t xml:space="preserve"> de dezembro de 1989, fica extinto a partir de 1º de janeiro de 2017.</w:t>
      </w:r>
    </w:p>
    <w:p w:rsidR="003666F8" w:rsidRPr="003666F8" w:rsidRDefault="003666F8" w:rsidP="003666F8">
      <w:pPr>
        <w:pStyle w:val="texto1"/>
        <w:rPr>
          <w:rFonts w:eastAsia="Arial"/>
        </w:rPr>
      </w:pPr>
      <w:r w:rsidRPr="003666F8">
        <w:rPr>
          <w:rFonts w:eastAsia="Arial"/>
        </w:rPr>
        <w:t xml:space="preserve">§ 1º Na data mencionada no </w:t>
      </w:r>
      <w:r w:rsidRPr="003666F8">
        <w:rPr>
          <w:rFonts w:eastAsia="Arial"/>
          <w:i/>
        </w:rPr>
        <w:t>caput</w:t>
      </w:r>
      <w:r w:rsidRPr="003666F8">
        <w:rPr>
          <w:rFonts w:eastAsia="Arial"/>
        </w:rPr>
        <w:t>, a Agência Nacional de Aviação Civil - A</w:t>
      </w:r>
      <w:r w:rsidR="00C22324" w:rsidRPr="003666F8">
        <w:rPr>
          <w:rFonts w:eastAsia="Arial"/>
        </w:rPr>
        <w:t>NAC</w:t>
      </w:r>
      <w:r w:rsidRPr="003666F8">
        <w:rPr>
          <w:rFonts w:eastAsia="Arial"/>
        </w:rPr>
        <w:t xml:space="preserve"> alterará os valores das tarifas aeroportuárias para incorporar o valor correspond</w:t>
      </w:r>
      <w:r w:rsidR="002C270A">
        <w:rPr>
          <w:rFonts w:eastAsia="Arial"/>
        </w:rPr>
        <w:t>ente à extinção do Adicional de</w:t>
      </w:r>
      <w:r w:rsidRPr="003666F8">
        <w:rPr>
          <w:rFonts w:eastAsia="Arial"/>
        </w:rPr>
        <w:t xml:space="preserve"> Tarifa Aeroportuária.</w:t>
      </w:r>
    </w:p>
    <w:tbl>
      <w:tblPr>
        <w:tblW w:w="92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3666F8" w:rsidRPr="003666F8" w:rsidTr="00982F83">
        <w:trPr>
          <w:trHeight w:val="483"/>
        </w:trPr>
        <w:tc>
          <w:tcPr>
            <w:tcW w:w="9213" w:type="dxa"/>
          </w:tcPr>
          <w:p w:rsidR="003666F8" w:rsidRPr="003666F8" w:rsidRDefault="003666F8" w:rsidP="002C270A">
            <w:pPr>
              <w:pStyle w:val="texto1"/>
              <w:rPr>
                <w:rFonts w:ascii="Arial" w:hAnsi="Arial" w:cs="Arial"/>
              </w:rPr>
            </w:pPr>
            <w:r w:rsidRPr="003666F8">
              <w:rPr>
                <w:rFonts w:eastAsia="Arial"/>
              </w:rPr>
              <w:t xml:space="preserve">§ 2º A </w:t>
            </w:r>
            <w:proofErr w:type="spellStart"/>
            <w:r w:rsidRPr="003666F8">
              <w:rPr>
                <w:rFonts w:eastAsia="Arial"/>
              </w:rPr>
              <w:t>incorp</w:t>
            </w:r>
            <w:r w:rsidR="002C270A">
              <w:rPr>
                <w:rFonts w:eastAsia="Arial"/>
              </w:rPr>
              <w:t>oração</w:t>
            </w:r>
            <w:proofErr w:type="spellEnd"/>
            <w:r w:rsidR="002C270A">
              <w:rPr>
                <w:rFonts w:eastAsia="Arial"/>
              </w:rPr>
              <w:t xml:space="preserve"> do Adicional de</w:t>
            </w:r>
            <w:r w:rsidRPr="003666F8">
              <w:rPr>
                <w:rFonts w:eastAsia="Arial"/>
              </w:rPr>
              <w:t xml:space="preserve"> Tarifa </w:t>
            </w:r>
            <w:proofErr w:type="spellStart"/>
            <w:r w:rsidRPr="003666F8">
              <w:rPr>
                <w:rFonts w:eastAsia="Arial"/>
              </w:rPr>
              <w:t>Aeroportuária</w:t>
            </w:r>
            <w:proofErr w:type="spellEnd"/>
            <w:r w:rsidRPr="003666F8">
              <w:rPr>
                <w:rFonts w:eastAsia="Arial"/>
              </w:rPr>
              <w:t xml:space="preserve"> de que trata o §</w:t>
            </w:r>
            <w:r w:rsidR="00C22324">
              <w:rPr>
                <w:rFonts w:eastAsia="Arial"/>
              </w:rPr>
              <w:t xml:space="preserve"> </w:t>
            </w:r>
            <w:r w:rsidRPr="003666F8">
              <w:rPr>
                <w:rFonts w:eastAsia="Arial"/>
              </w:rPr>
              <w:t xml:space="preserve">1º </w:t>
            </w:r>
            <w:proofErr w:type="spellStart"/>
            <w:r w:rsidRPr="003666F8">
              <w:rPr>
                <w:rFonts w:eastAsia="Arial"/>
              </w:rPr>
              <w:t>não</w:t>
            </w:r>
            <w:proofErr w:type="spellEnd"/>
            <w:r w:rsidRPr="003666F8">
              <w:rPr>
                <w:rFonts w:eastAsia="Arial"/>
              </w:rPr>
              <w:t xml:space="preserve"> </w:t>
            </w:r>
            <w:proofErr w:type="spellStart"/>
            <w:r w:rsidRPr="003666F8">
              <w:rPr>
                <w:rFonts w:eastAsia="Arial"/>
              </w:rPr>
              <w:t>sera</w:t>
            </w:r>
            <w:proofErr w:type="spellEnd"/>
            <w:r w:rsidRPr="003666F8">
              <w:rPr>
                <w:rFonts w:eastAsia="Arial"/>
              </w:rPr>
              <w:t xml:space="preserve">́ </w:t>
            </w:r>
            <w:proofErr w:type="spellStart"/>
            <w:r w:rsidRPr="003666F8">
              <w:rPr>
                <w:rFonts w:eastAsia="Arial"/>
              </w:rPr>
              <w:t>aplicável</w:t>
            </w:r>
            <w:proofErr w:type="spellEnd"/>
            <w:r w:rsidRPr="003666F8">
              <w:rPr>
                <w:rFonts w:eastAsia="Arial"/>
              </w:rPr>
              <w:t xml:space="preserve"> para o </w:t>
            </w:r>
            <w:proofErr w:type="spellStart"/>
            <w:proofErr w:type="gramStart"/>
            <w:r w:rsidRPr="003666F8">
              <w:rPr>
                <w:rFonts w:eastAsia="Arial"/>
              </w:rPr>
              <w:t>ca</w:t>
            </w:r>
            <w:proofErr w:type="gramEnd"/>
            <w:r w:rsidRPr="003666F8">
              <w:rPr>
                <w:rFonts w:eastAsia="Arial"/>
              </w:rPr>
              <w:t>́lculo</w:t>
            </w:r>
            <w:proofErr w:type="spellEnd"/>
            <w:r w:rsidRPr="003666F8">
              <w:rPr>
                <w:rFonts w:eastAsia="Arial"/>
              </w:rPr>
              <w:t xml:space="preserve"> da Unidade de </w:t>
            </w:r>
            <w:proofErr w:type="spellStart"/>
            <w:r w:rsidRPr="003666F8">
              <w:rPr>
                <w:rFonts w:eastAsia="Arial"/>
              </w:rPr>
              <w:t>Referência</w:t>
            </w:r>
            <w:proofErr w:type="spellEnd"/>
            <w:r w:rsidRPr="003666F8">
              <w:rPr>
                <w:rFonts w:eastAsia="Arial"/>
              </w:rPr>
              <w:t xml:space="preserve"> da Tarifa </w:t>
            </w:r>
            <w:proofErr w:type="spellStart"/>
            <w:r w:rsidRPr="003666F8">
              <w:rPr>
                <w:rFonts w:eastAsia="Arial"/>
              </w:rPr>
              <w:t>Aeroportuária</w:t>
            </w:r>
            <w:proofErr w:type="spellEnd"/>
            <w:r w:rsidR="002C270A">
              <w:rPr>
                <w:rFonts w:eastAsia="Arial"/>
              </w:rPr>
              <w:t xml:space="preserve"> - URTA</w:t>
            </w:r>
            <w:r w:rsidRPr="003666F8">
              <w:rPr>
                <w:rFonts w:eastAsia="Arial"/>
              </w:rPr>
              <w:t xml:space="preserve"> prevista nos contratos de </w:t>
            </w:r>
            <w:proofErr w:type="spellStart"/>
            <w:r w:rsidRPr="003666F8">
              <w:rPr>
                <w:rFonts w:eastAsia="Arial"/>
              </w:rPr>
              <w:t>concessão</w:t>
            </w:r>
            <w:proofErr w:type="spellEnd"/>
            <w:r w:rsidRPr="003666F8">
              <w:rPr>
                <w:rFonts w:eastAsia="Arial"/>
              </w:rPr>
              <w:t xml:space="preserve"> de infraestrutura aeroportuária federal celebrados até a data de </w:t>
            </w:r>
            <w:proofErr w:type="spellStart"/>
            <w:r w:rsidRPr="003666F8">
              <w:rPr>
                <w:rFonts w:eastAsia="Arial"/>
              </w:rPr>
              <w:t>publicação</w:t>
            </w:r>
            <w:proofErr w:type="spellEnd"/>
            <w:r w:rsidRPr="003666F8">
              <w:rPr>
                <w:rFonts w:eastAsia="Arial"/>
              </w:rPr>
              <w:t xml:space="preserve"> da Medida Provisória nº 714, de </w:t>
            </w:r>
            <w:r w:rsidR="00C22324">
              <w:rPr>
                <w:rFonts w:eastAsia="Arial"/>
              </w:rPr>
              <w:t xml:space="preserve">1º de março de </w:t>
            </w:r>
            <w:r w:rsidRPr="003666F8">
              <w:rPr>
                <w:rFonts w:eastAsia="Arial"/>
              </w:rPr>
              <w:t>2016.</w:t>
            </w:r>
          </w:p>
        </w:tc>
      </w:tr>
    </w:tbl>
    <w:p w:rsidR="003666F8" w:rsidRPr="003666F8" w:rsidRDefault="003666F8" w:rsidP="003666F8">
      <w:pPr>
        <w:pStyle w:val="texto1"/>
        <w:rPr>
          <w:rFonts w:eastAsia="Arial"/>
        </w:rPr>
      </w:pPr>
      <w:r w:rsidRPr="003666F8">
        <w:rPr>
          <w:rFonts w:eastAsia="Arial"/>
        </w:rPr>
        <w:t xml:space="preserve">Art. 2º Até a </w:t>
      </w:r>
      <w:proofErr w:type="spellStart"/>
      <w:r w:rsidRPr="003666F8">
        <w:rPr>
          <w:rFonts w:eastAsia="Arial"/>
        </w:rPr>
        <w:t>conclusão</w:t>
      </w:r>
      <w:proofErr w:type="spellEnd"/>
      <w:r w:rsidRPr="003666F8">
        <w:rPr>
          <w:rFonts w:eastAsia="Arial"/>
        </w:rPr>
        <w:t xml:space="preserve"> da </w:t>
      </w:r>
      <w:proofErr w:type="spellStart"/>
      <w:r w:rsidRPr="003666F8">
        <w:rPr>
          <w:rFonts w:eastAsia="Arial"/>
        </w:rPr>
        <w:t>recomposição</w:t>
      </w:r>
      <w:proofErr w:type="spellEnd"/>
      <w:r w:rsidRPr="003666F8">
        <w:rPr>
          <w:rFonts w:eastAsia="Arial"/>
        </w:rPr>
        <w:t xml:space="preserve"> do </w:t>
      </w:r>
      <w:proofErr w:type="spellStart"/>
      <w:r w:rsidRPr="003666F8">
        <w:rPr>
          <w:rFonts w:eastAsia="Arial"/>
        </w:rPr>
        <w:t>equilíbrio</w:t>
      </w:r>
      <w:proofErr w:type="spellEnd"/>
      <w:r w:rsidRPr="003666F8">
        <w:rPr>
          <w:rFonts w:eastAsia="Arial"/>
        </w:rPr>
        <w:t xml:space="preserve"> </w:t>
      </w:r>
      <w:proofErr w:type="spellStart"/>
      <w:r w:rsidRPr="003666F8">
        <w:rPr>
          <w:rFonts w:eastAsia="Arial"/>
        </w:rPr>
        <w:t>econômico-financeiro</w:t>
      </w:r>
      <w:proofErr w:type="spellEnd"/>
      <w:r w:rsidRPr="003666F8">
        <w:rPr>
          <w:rFonts w:eastAsia="Arial"/>
        </w:rPr>
        <w:t xml:space="preserve"> dos contratos de </w:t>
      </w:r>
      <w:proofErr w:type="spellStart"/>
      <w:r w:rsidRPr="003666F8">
        <w:rPr>
          <w:rFonts w:eastAsia="Arial"/>
        </w:rPr>
        <w:t>concessão</w:t>
      </w:r>
      <w:proofErr w:type="spellEnd"/>
      <w:r w:rsidRPr="003666F8">
        <w:rPr>
          <w:rFonts w:eastAsia="Arial"/>
        </w:rPr>
        <w:t xml:space="preserve"> para </w:t>
      </w:r>
      <w:proofErr w:type="spellStart"/>
      <w:r w:rsidRPr="003666F8">
        <w:rPr>
          <w:rFonts w:eastAsia="Arial"/>
        </w:rPr>
        <w:t>exploração</w:t>
      </w:r>
      <w:proofErr w:type="spellEnd"/>
      <w:r w:rsidRPr="003666F8">
        <w:rPr>
          <w:rFonts w:eastAsia="Arial"/>
        </w:rPr>
        <w:t xml:space="preserve"> de infraestrutura </w:t>
      </w:r>
      <w:proofErr w:type="spellStart"/>
      <w:r w:rsidRPr="003666F8">
        <w:rPr>
          <w:rFonts w:eastAsia="Arial"/>
        </w:rPr>
        <w:t>aeroportuária</w:t>
      </w:r>
      <w:proofErr w:type="spellEnd"/>
      <w:r w:rsidRPr="003666F8">
        <w:rPr>
          <w:rFonts w:eastAsia="Arial"/>
        </w:rPr>
        <w:t xml:space="preserve">, em </w:t>
      </w:r>
      <w:proofErr w:type="spellStart"/>
      <w:r w:rsidRPr="003666F8">
        <w:rPr>
          <w:rFonts w:eastAsia="Arial"/>
        </w:rPr>
        <w:t>razão</w:t>
      </w:r>
      <w:proofErr w:type="spellEnd"/>
      <w:r w:rsidRPr="003666F8">
        <w:rPr>
          <w:rFonts w:eastAsia="Arial"/>
        </w:rPr>
        <w:t xml:space="preserve"> do disposto no art. 1º, a </w:t>
      </w:r>
      <w:proofErr w:type="spellStart"/>
      <w:r w:rsidRPr="003666F8">
        <w:rPr>
          <w:rFonts w:eastAsia="Arial"/>
        </w:rPr>
        <w:t>diferença</w:t>
      </w:r>
      <w:proofErr w:type="spellEnd"/>
      <w:r w:rsidRPr="003666F8">
        <w:rPr>
          <w:rFonts w:eastAsia="Arial"/>
        </w:rPr>
        <w:t xml:space="preserve"> entre os valores das tarifas revistas e aquelas decorrentes dos contratos vigentes na data de </w:t>
      </w:r>
      <w:proofErr w:type="spellStart"/>
      <w:r w:rsidRPr="003666F8">
        <w:rPr>
          <w:rFonts w:eastAsia="Arial"/>
        </w:rPr>
        <w:t>publicação</w:t>
      </w:r>
      <w:proofErr w:type="spellEnd"/>
      <w:r w:rsidRPr="003666F8">
        <w:rPr>
          <w:rFonts w:eastAsia="Arial"/>
        </w:rPr>
        <w:t xml:space="preserve"> da Medida Provisória nº 714, </w:t>
      </w:r>
      <w:r w:rsidR="00C22324" w:rsidRPr="003666F8">
        <w:rPr>
          <w:rFonts w:eastAsia="Arial"/>
        </w:rPr>
        <w:t xml:space="preserve">de </w:t>
      </w:r>
      <w:r w:rsidR="00C22324">
        <w:rPr>
          <w:rFonts w:eastAsia="Arial"/>
        </w:rPr>
        <w:t xml:space="preserve">1º de março de </w:t>
      </w:r>
      <w:r w:rsidR="00C22324" w:rsidRPr="003666F8">
        <w:rPr>
          <w:rFonts w:eastAsia="Arial"/>
        </w:rPr>
        <w:lastRenderedPageBreak/>
        <w:t>2016</w:t>
      </w:r>
      <w:r w:rsidRPr="003666F8">
        <w:rPr>
          <w:rFonts w:eastAsia="Arial"/>
        </w:rPr>
        <w:t xml:space="preserve">, deverá ser repassada ao Fundo Nacional de </w:t>
      </w:r>
      <w:proofErr w:type="spellStart"/>
      <w:r w:rsidRPr="003666F8">
        <w:rPr>
          <w:rFonts w:eastAsia="Arial"/>
        </w:rPr>
        <w:t>Aviação</w:t>
      </w:r>
      <w:proofErr w:type="spellEnd"/>
      <w:r w:rsidRPr="003666F8">
        <w:rPr>
          <w:rFonts w:eastAsia="Arial"/>
        </w:rPr>
        <w:t xml:space="preserve"> Civil - FNAC, descontados os tributos e a </w:t>
      </w:r>
      <w:proofErr w:type="spellStart"/>
      <w:r w:rsidRPr="003666F8">
        <w:rPr>
          <w:rFonts w:eastAsia="Arial"/>
        </w:rPr>
        <w:t>contribuição</w:t>
      </w:r>
      <w:proofErr w:type="spellEnd"/>
      <w:r w:rsidRPr="003666F8">
        <w:rPr>
          <w:rFonts w:eastAsia="Arial"/>
        </w:rPr>
        <w:t xml:space="preserve"> </w:t>
      </w:r>
      <w:proofErr w:type="spellStart"/>
      <w:r w:rsidRPr="003666F8">
        <w:rPr>
          <w:rFonts w:eastAsia="Arial"/>
        </w:rPr>
        <w:t>variável</w:t>
      </w:r>
      <w:proofErr w:type="spellEnd"/>
      <w:r w:rsidRPr="003666F8">
        <w:rPr>
          <w:rFonts w:eastAsia="Arial"/>
        </w:rPr>
        <w:t xml:space="preserve"> incidentes sobre esta </w:t>
      </w:r>
      <w:proofErr w:type="spellStart"/>
      <w:r w:rsidRPr="003666F8">
        <w:rPr>
          <w:rFonts w:eastAsia="Arial"/>
        </w:rPr>
        <w:t>diferença</w:t>
      </w:r>
      <w:proofErr w:type="spellEnd"/>
      <w:r w:rsidRPr="003666F8">
        <w:rPr>
          <w:rFonts w:eastAsia="Arial"/>
        </w:rPr>
        <w:t xml:space="preserve">, a </w:t>
      </w:r>
      <w:proofErr w:type="spellStart"/>
      <w:r w:rsidRPr="003666F8">
        <w:rPr>
          <w:rFonts w:eastAsia="Arial"/>
        </w:rPr>
        <w:t>título</w:t>
      </w:r>
      <w:proofErr w:type="spellEnd"/>
      <w:r w:rsidRPr="003666F8">
        <w:rPr>
          <w:rFonts w:eastAsia="Arial"/>
        </w:rPr>
        <w:t xml:space="preserve"> de valor devido como contrapartida à </w:t>
      </w:r>
      <w:proofErr w:type="spellStart"/>
      <w:r w:rsidRPr="003666F8">
        <w:rPr>
          <w:rFonts w:eastAsia="Arial"/>
        </w:rPr>
        <w:t>União</w:t>
      </w:r>
      <w:proofErr w:type="spellEnd"/>
      <w:r w:rsidRPr="003666F8">
        <w:rPr>
          <w:rFonts w:eastAsia="Arial"/>
        </w:rPr>
        <w:t xml:space="preserve"> em </w:t>
      </w:r>
      <w:proofErr w:type="spellStart"/>
      <w:r w:rsidRPr="003666F8">
        <w:rPr>
          <w:rFonts w:eastAsia="Arial"/>
        </w:rPr>
        <w:t>razão</w:t>
      </w:r>
      <w:proofErr w:type="spellEnd"/>
      <w:r w:rsidRPr="003666F8">
        <w:rPr>
          <w:rFonts w:eastAsia="Arial"/>
        </w:rPr>
        <w:t xml:space="preserve"> da outorga de que trata o </w:t>
      </w:r>
      <w:r w:rsidR="00C22324">
        <w:rPr>
          <w:rFonts w:eastAsia="Arial"/>
        </w:rPr>
        <w:t xml:space="preserve">inciso III do § 1º do art. 63 </w:t>
      </w:r>
      <w:r w:rsidRPr="003666F8">
        <w:rPr>
          <w:rFonts w:eastAsia="Arial"/>
        </w:rPr>
        <w:t xml:space="preserve">da Lei nº 12.462, de </w:t>
      </w:r>
      <w:proofErr w:type="gramStart"/>
      <w:r w:rsidRPr="003666F8">
        <w:rPr>
          <w:rFonts w:eastAsia="Arial"/>
        </w:rPr>
        <w:t>4</w:t>
      </w:r>
      <w:proofErr w:type="gramEnd"/>
      <w:r w:rsidRPr="003666F8">
        <w:rPr>
          <w:rFonts w:eastAsia="Arial"/>
        </w:rPr>
        <w:t xml:space="preserve"> de agosto de 2011.</w:t>
      </w:r>
    </w:p>
    <w:p w:rsidR="003666F8" w:rsidRPr="003666F8" w:rsidRDefault="003666F8" w:rsidP="003666F8">
      <w:pPr>
        <w:pStyle w:val="texto1"/>
        <w:rPr>
          <w:rFonts w:eastAsia="Arial"/>
        </w:rPr>
      </w:pPr>
      <w:r w:rsidRPr="003666F8">
        <w:rPr>
          <w:rFonts w:eastAsia="Arial"/>
        </w:rPr>
        <w:t xml:space="preserve">§ 1º O recolhimento dos valores mencionados no </w:t>
      </w:r>
      <w:r w:rsidRPr="00C22324">
        <w:rPr>
          <w:rFonts w:eastAsia="Arial"/>
          <w:i/>
        </w:rPr>
        <w:t>caput</w:t>
      </w:r>
      <w:r w:rsidRPr="003666F8">
        <w:rPr>
          <w:rFonts w:eastAsia="Arial"/>
        </w:rPr>
        <w:t xml:space="preserve"> deverá ser efetuado pelas </w:t>
      </w:r>
      <w:proofErr w:type="spellStart"/>
      <w:r w:rsidRPr="003666F8">
        <w:rPr>
          <w:rFonts w:eastAsia="Arial"/>
        </w:rPr>
        <w:t>concessionárias</w:t>
      </w:r>
      <w:proofErr w:type="spellEnd"/>
      <w:r w:rsidRPr="003666F8">
        <w:rPr>
          <w:rFonts w:eastAsia="Arial"/>
        </w:rPr>
        <w:t xml:space="preserve"> até o </w:t>
      </w:r>
      <w:proofErr w:type="spellStart"/>
      <w:r w:rsidRPr="003666F8">
        <w:rPr>
          <w:rFonts w:eastAsia="Arial"/>
        </w:rPr>
        <w:t>décimo</w:t>
      </w:r>
      <w:proofErr w:type="spellEnd"/>
      <w:r w:rsidRPr="003666F8">
        <w:rPr>
          <w:rFonts w:eastAsia="Arial"/>
        </w:rPr>
        <w:t xml:space="preserve"> quinto dia </w:t>
      </w:r>
      <w:proofErr w:type="spellStart"/>
      <w:r w:rsidRPr="003666F8">
        <w:rPr>
          <w:rFonts w:eastAsia="Arial"/>
        </w:rPr>
        <w:t>útil</w:t>
      </w:r>
      <w:proofErr w:type="spellEnd"/>
      <w:r w:rsidRPr="003666F8">
        <w:rPr>
          <w:rFonts w:eastAsia="Arial"/>
        </w:rPr>
        <w:t xml:space="preserve"> do </w:t>
      </w:r>
      <w:proofErr w:type="spellStart"/>
      <w:r w:rsidRPr="003666F8">
        <w:rPr>
          <w:rFonts w:eastAsia="Arial"/>
        </w:rPr>
        <w:t>mês</w:t>
      </w:r>
      <w:proofErr w:type="spellEnd"/>
      <w:r w:rsidRPr="003666F8">
        <w:rPr>
          <w:rFonts w:eastAsia="Arial"/>
        </w:rPr>
        <w:t xml:space="preserve"> subsequente ao da </w:t>
      </w:r>
      <w:proofErr w:type="spellStart"/>
      <w:r w:rsidRPr="003666F8">
        <w:rPr>
          <w:rFonts w:eastAsia="Arial"/>
        </w:rPr>
        <w:t>arrecadação</w:t>
      </w:r>
      <w:proofErr w:type="spellEnd"/>
      <w:r w:rsidRPr="003666F8">
        <w:rPr>
          <w:rFonts w:eastAsia="Arial"/>
        </w:rPr>
        <w:t xml:space="preserve"> das tarifas, com </w:t>
      </w:r>
      <w:proofErr w:type="spellStart"/>
      <w:r w:rsidRPr="003666F8">
        <w:rPr>
          <w:rFonts w:eastAsia="Arial"/>
        </w:rPr>
        <w:t>sistemática</w:t>
      </w:r>
      <w:proofErr w:type="spellEnd"/>
      <w:r w:rsidRPr="003666F8">
        <w:rPr>
          <w:rFonts w:eastAsia="Arial"/>
        </w:rPr>
        <w:t xml:space="preserve"> </w:t>
      </w:r>
      <w:proofErr w:type="spellStart"/>
      <w:r w:rsidRPr="003666F8">
        <w:rPr>
          <w:rFonts w:eastAsia="Arial"/>
        </w:rPr>
        <w:t>idêntica</w:t>
      </w:r>
      <w:proofErr w:type="spellEnd"/>
      <w:r w:rsidRPr="003666F8">
        <w:rPr>
          <w:rFonts w:eastAsia="Arial"/>
        </w:rPr>
        <w:t xml:space="preserve"> à empregada para a </w:t>
      </w:r>
      <w:proofErr w:type="spellStart"/>
      <w:r w:rsidRPr="003666F8">
        <w:rPr>
          <w:rFonts w:eastAsia="Arial"/>
        </w:rPr>
        <w:t>cobrança</w:t>
      </w:r>
      <w:proofErr w:type="spellEnd"/>
      <w:r w:rsidRPr="003666F8">
        <w:rPr>
          <w:rFonts w:eastAsia="Arial"/>
        </w:rPr>
        <w:t xml:space="preserve"> das tarifas </w:t>
      </w:r>
      <w:proofErr w:type="spellStart"/>
      <w:r w:rsidRPr="003666F8">
        <w:rPr>
          <w:rFonts w:eastAsia="Arial"/>
        </w:rPr>
        <w:t>aeroportuárias</w:t>
      </w:r>
      <w:proofErr w:type="spellEnd"/>
      <w:r w:rsidRPr="003666F8">
        <w:rPr>
          <w:rFonts w:eastAsia="Arial"/>
        </w:rPr>
        <w:t>.</w:t>
      </w:r>
    </w:p>
    <w:p w:rsidR="003666F8" w:rsidRPr="003666F8" w:rsidRDefault="003666F8" w:rsidP="003666F8">
      <w:pPr>
        <w:pStyle w:val="texto1"/>
        <w:rPr>
          <w:rFonts w:eastAsia="Arial"/>
        </w:rPr>
      </w:pPr>
      <w:r w:rsidRPr="003666F8">
        <w:rPr>
          <w:rFonts w:eastAsia="Arial"/>
        </w:rPr>
        <w:t xml:space="preserve">§ 2º A </w:t>
      </w:r>
      <w:proofErr w:type="spellStart"/>
      <w:r w:rsidRPr="003666F8">
        <w:rPr>
          <w:rFonts w:eastAsia="Arial"/>
        </w:rPr>
        <w:t>Anac</w:t>
      </w:r>
      <w:proofErr w:type="spellEnd"/>
      <w:r w:rsidRPr="003666F8">
        <w:rPr>
          <w:rFonts w:eastAsia="Arial"/>
        </w:rPr>
        <w:t xml:space="preserve"> deverá concluir os processos de </w:t>
      </w:r>
      <w:proofErr w:type="spellStart"/>
      <w:r w:rsidRPr="003666F8">
        <w:rPr>
          <w:rFonts w:eastAsia="Arial"/>
        </w:rPr>
        <w:t>recomposição</w:t>
      </w:r>
      <w:proofErr w:type="spellEnd"/>
      <w:r w:rsidRPr="003666F8">
        <w:rPr>
          <w:rFonts w:eastAsia="Arial"/>
        </w:rPr>
        <w:t xml:space="preserve"> do </w:t>
      </w:r>
      <w:proofErr w:type="spellStart"/>
      <w:r w:rsidRPr="003666F8">
        <w:rPr>
          <w:rFonts w:eastAsia="Arial"/>
        </w:rPr>
        <w:t>equilíbrio</w:t>
      </w:r>
      <w:proofErr w:type="spellEnd"/>
      <w:r w:rsidRPr="003666F8">
        <w:rPr>
          <w:rFonts w:eastAsia="Arial"/>
        </w:rPr>
        <w:t xml:space="preserve"> </w:t>
      </w:r>
      <w:proofErr w:type="spellStart"/>
      <w:r w:rsidRPr="003666F8">
        <w:rPr>
          <w:rFonts w:eastAsia="Arial"/>
        </w:rPr>
        <w:t>econômico-financeiro</w:t>
      </w:r>
      <w:proofErr w:type="spellEnd"/>
      <w:r w:rsidRPr="003666F8">
        <w:rPr>
          <w:rFonts w:eastAsia="Arial"/>
        </w:rPr>
        <w:t xml:space="preserve"> de que trata o </w:t>
      </w:r>
      <w:r w:rsidRPr="00C22324">
        <w:rPr>
          <w:rFonts w:eastAsia="Arial"/>
          <w:i/>
        </w:rPr>
        <w:t>caput</w:t>
      </w:r>
      <w:r w:rsidRPr="003666F8">
        <w:rPr>
          <w:rFonts w:eastAsia="Arial"/>
        </w:rPr>
        <w:t xml:space="preserve"> no prazo de cento e oitenta dias, contados a partir da </w:t>
      </w:r>
      <w:proofErr w:type="spellStart"/>
      <w:r w:rsidRPr="003666F8">
        <w:rPr>
          <w:rFonts w:eastAsia="Arial"/>
        </w:rPr>
        <w:t>incorporação</w:t>
      </w:r>
      <w:proofErr w:type="spellEnd"/>
      <w:r w:rsidRPr="003666F8">
        <w:rPr>
          <w:rFonts w:eastAsia="Arial"/>
        </w:rPr>
        <w:t xml:space="preserve"> de que trata o art. 1º.</w:t>
      </w:r>
    </w:p>
    <w:p w:rsidR="003666F8" w:rsidRPr="003666F8" w:rsidRDefault="003666F8" w:rsidP="003666F8">
      <w:pPr>
        <w:pStyle w:val="texto1"/>
        <w:rPr>
          <w:rFonts w:eastAsia="Arial"/>
        </w:rPr>
      </w:pPr>
      <w:r w:rsidRPr="003666F8">
        <w:rPr>
          <w:rFonts w:eastAsia="Arial"/>
        </w:rPr>
        <w:t xml:space="preserve">§ 3º Os recursos </w:t>
      </w:r>
      <w:proofErr w:type="gramStart"/>
      <w:r w:rsidRPr="003666F8">
        <w:rPr>
          <w:rFonts w:eastAsia="Arial"/>
        </w:rPr>
        <w:t>capitalizados no Fundo Nacional d</w:t>
      </w:r>
      <w:r w:rsidR="005D0479">
        <w:rPr>
          <w:rFonts w:eastAsia="Arial"/>
        </w:rPr>
        <w:t>e</w:t>
      </w:r>
      <w:r w:rsidRPr="003666F8">
        <w:rPr>
          <w:rFonts w:eastAsia="Arial"/>
        </w:rPr>
        <w:t xml:space="preserve"> Aviação Civil</w:t>
      </w:r>
      <w:proofErr w:type="gramEnd"/>
      <w:r w:rsidRPr="003666F8">
        <w:rPr>
          <w:rFonts w:eastAsia="Arial"/>
        </w:rPr>
        <w:t xml:space="preserve"> não serão objeto de contingenciamento, nem de transferência para o </w:t>
      </w:r>
      <w:r w:rsidR="005D0479">
        <w:rPr>
          <w:rFonts w:eastAsia="Arial"/>
        </w:rPr>
        <w:t>T</w:t>
      </w:r>
      <w:r w:rsidRPr="003666F8">
        <w:rPr>
          <w:rFonts w:eastAsia="Arial"/>
        </w:rPr>
        <w:t>esouro, em qualquer circunstância, conforme diretriz insculpida no parágrafo único do art. 8º da Lei Complementar nº 101, de 4 de maio de 2000.</w:t>
      </w:r>
    </w:p>
    <w:p w:rsidR="003666F8" w:rsidRPr="003666F8" w:rsidRDefault="003666F8" w:rsidP="003666F8">
      <w:pPr>
        <w:pStyle w:val="texto1"/>
        <w:rPr>
          <w:rFonts w:eastAsia="Arial"/>
        </w:rPr>
      </w:pPr>
      <w:r w:rsidRPr="003666F8">
        <w:rPr>
          <w:rFonts w:eastAsia="Arial"/>
        </w:rPr>
        <w:t xml:space="preserve">Art. 3º </w:t>
      </w:r>
      <w:r w:rsidR="002C270A">
        <w:rPr>
          <w:rFonts w:eastAsia="Arial"/>
        </w:rPr>
        <w:t xml:space="preserve">O art. 2º da </w:t>
      </w:r>
      <w:r w:rsidRPr="003666F8">
        <w:rPr>
          <w:rFonts w:eastAsia="Arial"/>
        </w:rPr>
        <w:t>Lei nº 5.862, de 12 de dezembro de 1972, passa a vigorar com as seguintes alterações:</w:t>
      </w:r>
    </w:p>
    <w:p w:rsidR="003666F8" w:rsidRPr="003666F8" w:rsidRDefault="003666F8" w:rsidP="00B8021F">
      <w:pPr>
        <w:pStyle w:val="texto2"/>
        <w:rPr>
          <w:rFonts w:eastAsia="Arial"/>
        </w:rPr>
      </w:pPr>
      <w:r w:rsidRPr="003666F8">
        <w:rPr>
          <w:rFonts w:eastAsia="Arial"/>
        </w:rPr>
        <w:t xml:space="preserve">“Art. </w:t>
      </w:r>
      <w:proofErr w:type="gramStart"/>
      <w:r w:rsidRPr="003666F8">
        <w:rPr>
          <w:rFonts w:eastAsia="Arial"/>
        </w:rPr>
        <w:t>2º ...</w:t>
      </w:r>
      <w:proofErr w:type="gramEnd"/>
      <w:r w:rsidRPr="003666F8">
        <w:rPr>
          <w:rFonts w:eastAsia="Arial"/>
        </w:rPr>
        <w:t>................</w:t>
      </w:r>
      <w:r w:rsidR="00B8021F">
        <w:rPr>
          <w:rFonts w:eastAsia="Arial"/>
        </w:rPr>
        <w:t>.............</w:t>
      </w:r>
    </w:p>
    <w:p w:rsidR="003666F8" w:rsidRPr="003666F8" w:rsidRDefault="003666F8" w:rsidP="00B8021F">
      <w:pPr>
        <w:pStyle w:val="texto2"/>
        <w:rPr>
          <w:rFonts w:eastAsia="Arial"/>
        </w:rPr>
      </w:pPr>
      <w:r w:rsidRPr="003666F8">
        <w:rPr>
          <w:rFonts w:eastAsia="Arial"/>
        </w:rPr>
        <w:t xml:space="preserve">§ 1º A atribuição prevista no </w:t>
      </w:r>
      <w:r w:rsidRPr="00B8021F">
        <w:rPr>
          <w:rFonts w:eastAsia="Arial"/>
          <w:i/>
        </w:rPr>
        <w:t>caput</w:t>
      </w:r>
      <w:r w:rsidRPr="003666F8">
        <w:rPr>
          <w:rFonts w:eastAsia="Arial"/>
        </w:rPr>
        <w:t xml:space="preserve"> </w:t>
      </w:r>
      <w:r w:rsidR="005D0479">
        <w:rPr>
          <w:rFonts w:eastAsia="Arial"/>
        </w:rPr>
        <w:t>poderá ser realizada</w:t>
      </w:r>
      <w:r w:rsidRPr="003666F8">
        <w:rPr>
          <w:rFonts w:eastAsia="Arial"/>
        </w:rPr>
        <w:t xml:space="preserve"> mediante ato administrativo ou por meio de contratação direta da Infraero pela União, nos termos do regulamento.</w:t>
      </w:r>
    </w:p>
    <w:p w:rsidR="003666F8" w:rsidRPr="003666F8" w:rsidRDefault="003666F8" w:rsidP="00B8021F">
      <w:pPr>
        <w:pStyle w:val="texto2"/>
        <w:rPr>
          <w:rFonts w:eastAsia="Arial"/>
        </w:rPr>
      </w:pPr>
      <w:r w:rsidRPr="003666F8">
        <w:rPr>
          <w:rFonts w:eastAsia="Arial"/>
        </w:rPr>
        <w:lastRenderedPageBreak/>
        <w:t>§ 2º Para cumprimento de seu objeto social, a Infraero fica autorizada a:</w:t>
      </w:r>
    </w:p>
    <w:p w:rsidR="003666F8" w:rsidRPr="003666F8" w:rsidRDefault="003666F8" w:rsidP="00B8021F">
      <w:pPr>
        <w:pStyle w:val="texto2"/>
        <w:rPr>
          <w:rFonts w:eastAsia="Arial"/>
        </w:rPr>
      </w:pPr>
      <w:r w:rsidRPr="003666F8">
        <w:rPr>
          <w:rFonts w:eastAsia="Arial"/>
        </w:rPr>
        <w:t xml:space="preserve">I - criar </w:t>
      </w:r>
      <w:proofErr w:type="spellStart"/>
      <w:r w:rsidRPr="003666F8">
        <w:rPr>
          <w:rFonts w:eastAsia="Arial"/>
        </w:rPr>
        <w:t>subsidiárias</w:t>
      </w:r>
      <w:proofErr w:type="spellEnd"/>
      <w:r w:rsidRPr="003666F8">
        <w:rPr>
          <w:rFonts w:eastAsia="Arial"/>
        </w:rPr>
        <w:t xml:space="preserve">; </w:t>
      </w:r>
    </w:p>
    <w:p w:rsidR="003666F8" w:rsidRPr="003666F8" w:rsidRDefault="003666F8" w:rsidP="00B8021F">
      <w:pPr>
        <w:pStyle w:val="texto2"/>
        <w:rPr>
          <w:rFonts w:eastAsia="Arial"/>
        </w:rPr>
      </w:pPr>
      <w:r w:rsidRPr="003666F8">
        <w:rPr>
          <w:rFonts w:eastAsia="Arial"/>
        </w:rPr>
        <w:t xml:space="preserve">II - participar, em conjunto com suas </w:t>
      </w:r>
      <w:proofErr w:type="spellStart"/>
      <w:r w:rsidRPr="003666F8">
        <w:rPr>
          <w:rFonts w:eastAsia="Arial"/>
        </w:rPr>
        <w:t>subsidiárias</w:t>
      </w:r>
      <w:proofErr w:type="spellEnd"/>
      <w:r w:rsidRPr="003666F8">
        <w:rPr>
          <w:rFonts w:eastAsia="Arial"/>
        </w:rPr>
        <w:t xml:space="preserve">, minoritariamente ou majoritariamente, de outras sociedades </w:t>
      </w:r>
      <w:proofErr w:type="spellStart"/>
      <w:r w:rsidRPr="003666F8">
        <w:rPr>
          <w:rFonts w:eastAsia="Arial"/>
        </w:rPr>
        <w:t>públicas</w:t>
      </w:r>
      <w:proofErr w:type="spellEnd"/>
      <w:r w:rsidRPr="003666F8">
        <w:rPr>
          <w:rFonts w:eastAsia="Arial"/>
        </w:rPr>
        <w:t xml:space="preserve"> ou privadas; </w:t>
      </w:r>
      <w:proofErr w:type="gramStart"/>
      <w:r w:rsidRPr="003666F8">
        <w:rPr>
          <w:rFonts w:eastAsia="Arial"/>
        </w:rPr>
        <w:t>e</w:t>
      </w:r>
      <w:proofErr w:type="gramEnd"/>
    </w:p>
    <w:p w:rsidR="003666F8" w:rsidRPr="003666F8" w:rsidRDefault="003666F8" w:rsidP="00B8021F">
      <w:pPr>
        <w:pStyle w:val="texto2"/>
        <w:rPr>
          <w:rFonts w:eastAsia="Arial"/>
        </w:rPr>
      </w:pPr>
      <w:r w:rsidRPr="003666F8">
        <w:rPr>
          <w:rFonts w:eastAsia="Arial"/>
        </w:rPr>
        <w:t xml:space="preserve">III – transferir para o Comando da </w:t>
      </w:r>
      <w:proofErr w:type="spellStart"/>
      <w:r w:rsidRPr="003666F8">
        <w:rPr>
          <w:rFonts w:eastAsia="Arial"/>
        </w:rPr>
        <w:t>Aeronáutica</w:t>
      </w:r>
      <w:proofErr w:type="spellEnd"/>
      <w:r w:rsidRPr="003666F8">
        <w:rPr>
          <w:rFonts w:eastAsia="Arial"/>
        </w:rPr>
        <w:t xml:space="preserve">, do </w:t>
      </w:r>
      <w:proofErr w:type="spellStart"/>
      <w:r w:rsidRPr="003666F8">
        <w:rPr>
          <w:rFonts w:eastAsia="Arial"/>
        </w:rPr>
        <w:t>Ministério</w:t>
      </w:r>
      <w:proofErr w:type="spellEnd"/>
      <w:r w:rsidRPr="003666F8">
        <w:rPr>
          <w:rFonts w:eastAsia="Arial"/>
        </w:rPr>
        <w:t xml:space="preserve"> da Defesa, </w:t>
      </w:r>
      <w:proofErr w:type="spellStart"/>
      <w:r w:rsidRPr="003666F8">
        <w:rPr>
          <w:rFonts w:eastAsia="Arial"/>
        </w:rPr>
        <w:t>subsidiária</w:t>
      </w:r>
      <w:proofErr w:type="spellEnd"/>
      <w:r w:rsidRPr="003666F8">
        <w:rPr>
          <w:rFonts w:eastAsia="Arial"/>
        </w:rPr>
        <w:t xml:space="preserve"> que tenha como objeto a </w:t>
      </w:r>
      <w:proofErr w:type="spellStart"/>
      <w:r w:rsidRPr="003666F8">
        <w:rPr>
          <w:rFonts w:eastAsia="Arial"/>
        </w:rPr>
        <w:t>navegação</w:t>
      </w:r>
      <w:proofErr w:type="spellEnd"/>
      <w:r w:rsidRPr="003666F8">
        <w:rPr>
          <w:rFonts w:eastAsia="Arial"/>
        </w:rPr>
        <w:t xml:space="preserve"> </w:t>
      </w:r>
      <w:proofErr w:type="spellStart"/>
      <w:r w:rsidRPr="003666F8">
        <w:rPr>
          <w:rFonts w:eastAsia="Arial"/>
        </w:rPr>
        <w:t>aérea</w:t>
      </w:r>
      <w:proofErr w:type="spellEnd"/>
      <w:r w:rsidRPr="003666F8">
        <w:rPr>
          <w:rFonts w:eastAsia="Arial"/>
        </w:rPr>
        <w:t>.</w:t>
      </w:r>
    </w:p>
    <w:p w:rsidR="003666F8" w:rsidRPr="003666F8" w:rsidRDefault="003666F8" w:rsidP="00B8021F">
      <w:pPr>
        <w:pStyle w:val="texto2"/>
        <w:rPr>
          <w:rFonts w:eastAsia="Arial"/>
        </w:rPr>
      </w:pPr>
      <w:r w:rsidRPr="003666F8">
        <w:rPr>
          <w:rFonts w:eastAsia="Arial"/>
        </w:rPr>
        <w:t xml:space="preserve">§ 3º As </w:t>
      </w:r>
      <w:proofErr w:type="spellStart"/>
      <w:r w:rsidRPr="003666F8">
        <w:rPr>
          <w:rFonts w:eastAsia="Arial"/>
        </w:rPr>
        <w:t>subsidiárias</w:t>
      </w:r>
      <w:proofErr w:type="spellEnd"/>
      <w:r w:rsidRPr="003666F8">
        <w:rPr>
          <w:rFonts w:eastAsia="Arial"/>
        </w:rPr>
        <w:t xml:space="preserve"> e sociedades de que tratam os incisos I e II do § 2º </w:t>
      </w:r>
      <w:proofErr w:type="spellStart"/>
      <w:r w:rsidRPr="003666F8">
        <w:rPr>
          <w:rFonts w:eastAsia="Arial"/>
        </w:rPr>
        <w:t>poder</w:t>
      </w:r>
      <w:r w:rsidR="00B8021F">
        <w:rPr>
          <w:rFonts w:eastAsia="Arial"/>
        </w:rPr>
        <w:t>ão</w:t>
      </w:r>
      <w:proofErr w:type="spellEnd"/>
      <w:r w:rsidR="00B8021F">
        <w:rPr>
          <w:rFonts w:eastAsia="Arial"/>
        </w:rPr>
        <w:t xml:space="preserve"> atuar </w:t>
      </w:r>
      <w:proofErr w:type="spellStart"/>
      <w:r w:rsidR="00B8021F">
        <w:rPr>
          <w:rFonts w:eastAsia="Arial"/>
        </w:rPr>
        <w:t>também</w:t>
      </w:r>
      <w:proofErr w:type="spellEnd"/>
      <w:r w:rsidR="00B8021F">
        <w:rPr>
          <w:rFonts w:eastAsia="Arial"/>
        </w:rPr>
        <w:t xml:space="preserve"> no </w:t>
      </w:r>
      <w:proofErr w:type="gramStart"/>
      <w:r w:rsidR="00B8021F">
        <w:rPr>
          <w:rFonts w:eastAsia="Arial"/>
        </w:rPr>
        <w:t>exterior.</w:t>
      </w:r>
      <w:proofErr w:type="gramEnd"/>
      <w:r w:rsidR="00B8021F">
        <w:rPr>
          <w:rFonts w:eastAsia="Arial"/>
        </w:rPr>
        <w:t>”</w:t>
      </w:r>
      <w:r w:rsidRPr="003666F8">
        <w:rPr>
          <w:rFonts w:eastAsia="Arial"/>
        </w:rPr>
        <w:t>(NR)</w:t>
      </w:r>
    </w:p>
    <w:p w:rsidR="003666F8" w:rsidRPr="003666F8" w:rsidRDefault="003666F8" w:rsidP="003666F8">
      <w:pPr>
        <w:pStyle w:val="texto1"/>
        <w:rPr>
          <w:rFonts w:eastAsia="Arial"/>
        </w:rPr>
      </w:pPr>
      <w:r w:rsidRPr="003666F8">
        <w:rPr>
          <w:rFonts w:eastAsia="Arial"/>
        </w:rPr>
        <w:t xml:space="preserve">Art. 4º A Lei nº 7.565, de 19 de dezembro de 1986, passa a vigorar com as seguintes </w:t>
      </w:r>
      <w:proofErr w:type="spellStart"/>
      <w:r w:rsidRPr="003666F8">
        <w:rPr>
          <w:rFonts w:eastAsia="Arial"/>
        </w:rPr>
        <w:t>alteraçõ</w:t>
      </w:r>
      <w:proofErr w:type="gramStart"/>
      <w:r w:rsidRPr="003666F8">
        <w:rPr>
          <w:rFonts w:eastAsia="Arial"/>
        </w:rPr>
        <w:t>es</w:t>
      </w:r>
      <w:proofErr w:type="spellEnd"/>
      <w:proofErr w:type="gramEnd"/>
      <w:r w:rsidRPr="003666F8">
        <w:rPr>
          <w:rFonts w:eastAsia="Arial"/>
        </w:rPr>
        <w:t>:</w:t>
      </w:r>
    </w:p>
    <w:p w:rsidR="003666F8" w:rsidRPr="003666F8" w:rsidRDefault="003666F8" w:rsidP="00B8021F">
      <w:pPr>
        <w:pStyle w:val="texto2"/>
        <w:rPr>
          <w:rFonts w:eastAsia="Arial"/>
        </w:rPr>
      </w:pPr>
      <w:proofErr w:type="gramStart"/>
      <w:r w:rsidRPr="003666F8">
        <w:rPr>
          <w:rFonts w:eastAsia="Arial"/>
        </w:rPr>
        <w:t>“Art. 38-A.</w:t>
      </w:r>
      <w:proofErr w:type="gramEnd"/>
      <w:r w:rsidRPr="003666F8">
        <w:rPr>
          <w:rFonts w:eastAsia="Arial"/>
        </w:rPr>
        <w:t xml:space="preserve"> O operador </w:t>
      </w:r>
      <w:proofErr w:type="spellStart"/>
      <w:r w:rsidRPr="003666F8">
        <w:rPr>
          <w:rFonts w:eastAsia="Arial"/>
        </w:rPr>
        <w:t>aeroportuário</w:t>
      </w:r>
      <w:proofErr w:type="spellEnd"/>
      <w:r w:rsidRPr="003666F8">
        <w:rPr>
          <w:rFonts w:eastAsia="Arial"/>
        </w:rPr>
        <w:t xml:space="preserve"> </w:t>
      </w:r>
      <w:proofErr w:type="spellStart"/>
      <w:r w:rsidRPr="003666F8">
        <w:rPr>
          <w:rFonts w:eastAsia="Arial"/>
        </w:rPr>
        <w:t>podera</w:t>
      </w:r>
      <w:proofErr w:type="spellEnd"/>
      <w:r w:rsidRPr="003666F8">
        <w:rPr>
          <w:rFonts w:eastAsia="Arial"/>
        </w:rPr>
        <w:t xml:space="preserve">́ fazer a </w:t>
      </w:r>
      <w:proofErr w:type="spellStart"/>
      <w:r w:rsidRPr="003666F8">
        <w:rPr>
          <w:rFonts w:eastAsia="Arial"/>
        </w:rPr>
        <w:t>remoção</w:t>
      </w:r>
      <w:proofErr w:type="spellEnd"/>
      <w:r w:rsidRPr="003666F8">
        <w:rPr>
          <w:rFonts w:eastAsia="Arial"/>
        </w:rPr>
        <w:t xml:space="preserve"> de aeronaves, equipamentos e outros bens deixados nas </w:t>
      </w:r>
      <w:proofErr w:type="spellStart"/>
      <w:r w:rsidRPr="003666F8">
        <w:rPr>
          <w:rFonts w:eastAsia="Arial"/>
        </w:rPr>
        <w:t>áreas</w:t>
      </w:r>
      <w:proofErr w:type="spellEnd"/>
      <w:r w:rsidRPr="003666F8">
        <w:rPr>
          <w:rFonts w:eastAsia="Arial"/>
        </w:rPr>
        <w:t xml:space="preserve"> </w:t>
      </w:r>
      <w:proofErr w:type="spellStart"/>
      <w:r w:rsidRPr="003666F8">
        <w:rPr>
          <w:rFonts w:eastAsia="Arial"/>
        </w:rPr>
        <w:t>aeroportuárias</w:t>
      </w:r>
      <w:proofErr w:type="spellEnd"/>
      <w:r w:rsidRPr="003666F8">
        <w:rPr>
          <w:rFonts w:eastAsia="Arial"/>
        </w:rPr>
        <w:t xml:space="preserve">, sempre que restrinjam a </w:t>
      </w:r>
      <w:proofErr w:type="spellStart"/>
      <w:r w:rsidRPr="003666F8">
        <w:rPr>
          <w:rFonts w:eastAsia="Arial"/>
        </w:rPr>
        <w:t>operação</w:t>
      </w:r>
      <w:proofErr w:type="spellEnd"/>
      <w:r w:rsidRPr="003666F8">
        <w:rPr>
          <w:rFonts w:eastAsia="Arial"/>
        </w:rPr>
        <w:t xml:space="preserve">, a </w:t>
      </w:r>
      <w:proofErr w:type="spellStart"/>
      <w:r w:rsidRPr="003666F8">
        <w:rPr>
          <w:rFonts w:eastAsia="Arial"/>
        </w:rPr>
        <w:t>ampliação</w:t>
      </w:r>
      <w:proofErr w:type="spellEnd"/>
      <w:r w:rsidRPr="003666F8">
        <w:rPr>
          <w:rFonts w:eastAsia="Arial"/>
        </w:rPr>
        <w:t xml:space="preserve"> da capacidade, o regular funcionamento ou ocasionem riscos </w:t>
      </w:r>
      <w:proofErr w:type="spellStart"/>
      <w:r w:rsidRPr="003666F8">
        <w:rPr>
          <w:rFonts w:eastAsia="Arial"/>
        </w:rPr>
        <w:t>sanitários</w:t>
      </w:r>
      <w:proofErr w:type="spellEnd"/>
      <w:r w:rsidRPr="003666F8">
        <w:rPr>
          <w:rFonts w:eastAsia="Arial"/>
        </w:rPr>
        <w:t xml:space="preserve"> ou ambientais.</w:t>
      </w:r>
    </w:p>
    <w:p w:rsidR="003666F8" w:rsidRPr="003666F8" w:rsidRDefault="003666F8" w:rsidP="00B8021F">
      <w:pPr>
        <w:pStyle w:val="texto2"/>
        <w:rPr>
          <w:rFonts w:eastAsia="Arial"/>
        </w:rPr>
      </w:pPr>
      <w:r w:rsidRPr="003666F8">
        <w:rPr>
          <w:rFonts w:eastAsia="Arial"/>
        </w:rPr>
        <w:t xml:space="preserve">§ 1º O disposto no </w:t>
      </w:r>
      <w:r w:rsidRPr="00C22324">
        <w:rPr>
          <w:rFonts w:eastAsia="Arial"/>
          <w:i/>
        </w:rPr>
        <w:t>caput</w:t>
      </w:r>
      <w:r w:rsidRPr="003666F8">
        <w:rPr>
          <w:rFonts w:eastAsia="Arial"/>
        </w:rPr>
        <w:t xml:space="preserve"> se aplica </w:t>
      </w:r>
      <w:proofErr w:type="spellStart"/>
      <w:r w:rsidRPr="003666F8">
        <w:rPr>
          <w:rFonts w:eastAsia="Arial"/>
        </w:rPr>
        <w:t>também</w:t>
      </w:r>
      <w:proofErr w:type="spellEnd"/>
      <w:r w:rsidRPr="003666F8">
        <w:rPr>
          <w:rFonts w:eastAsia="Arial"/>
        </w:rPr>
        <w:t xml:space="preserve"> a aeronaves, equipamentos e outros bens integrantes de massa falida, mediante </w:t>
      </w:r>
      <w:proofErr w:type="spellStart"/>
      <w:r w:rsidRPr="003666F8">
        <w:rPr>
          <w:rFonts w:eastAsia="Arial"/>
        </w:rPr>
        <w:t>comunicação</w:t>
      </w:r>
      <w:proofErr w:type="spellEnd"/>
      <w:r w:rsidRPr="003666F8">
        <w:rPr>
          <w:rFonts w:eastAsia="Arial"/>
        </w:rPr>
        <w:t xml:space="preserve"> ao </w:t>
      </w:r>
      <w:proofErr w:type="spellStart"/>
      <w:r w:rsidRPr="003666F8">
        <w:rPr>
          <w:rFonts w:eastAsia="Arial"/>
        </w:rPr>
        <w:t>juízo</w:t>
      </w:r>
      <w:proofErr w:type="spellEnd"/>
      <w:r w:rsidRPr="003666F8">
        <w:rPr>
          <w:rFonts w:eastAsia="Arial"/>
        </w:rPr>
        <w:t xml:space="preserve"> competente.</w:t>
      </w:r>
    </w:p>
    <w:p w:rsidR="003666F8" w:rsidRPr="003666F8" w:rsidRDefault="003666F8" w:rsidP="00B8021F">
      <w:pPr>
        <w:pStyle w:val="texto2"/>
        <w:rPr>
          <w:rFonts w:eastAsia="Arial"/>
        </w:rPr>
      </w:pPr>
      <w:r w:rsidRPr="003666F8">
        <w:rPr>
          <w:rFonts w:eastAsia="Arial"/>
        </w:rPr>
        <w:t xml:space="preserve">§ 2º As despesas realizadas com as </w:t>
      </w:r>
      <w:proofErr w:type="spellStart"/>
      <w:r w:rsidRPr="003666F8">
        <w:rPr>
          <w:rFonts w:eastAsia="Arial"/>
        </w:rPr>
        <w:t>providências</w:t>
      </w:r>
      <w:proofErr w:type="spellEnd"/>
      <w:r w:rsidRPr="003666F8">
        <w:rPr>
          <w:rFonts w:eastAsia="Arial"/>
        </w:rPr>
        <w:t xml:space="preserve"> de que trata este artigo </w:t>
      </w:r>
      <w:proofErr w:type="spellStart"/>
      <w:r w:rsidRPr="003666F8">
        <w:rPr>
          <w:rFonts w:eastAsia="Arial"/>
        </w:rPr>
        <w:t>serã</w:t>
      </w:r>
      <w:proofErr w:type="gramStart"/>
      <w:r w:rsidRPr="003666F8">
        <w:rPr>
          <w:rFonts w:eastAsia="Arial"/>
        </w:rPr>
        <w:t>o</w:t>
      </w:r>
      <w:proofErr w:type="spellEnd"/>
      <w:r w:rsidRPr="003666F8">
        <w:rPr>
          <w:rFonts w:eastAsia="Arial"/>
        </w:rPr>
        <w:t xml:space="preserve"> reembolsadas</w:t>
      </w:r>
      <w:proofErr w:type="gramEnd"/>
      <w:r w:rsidRPr="003666F8">
        <w:rPr>
          <w:rFonts w:eastAsia="Arial"/>
        </w:rPr>
        <w:t xml:space="preserve"> pelos </w:t>
      </w:r>
      <w:proofErr w:type="spellStart"/>
      <w:r w:rsidRPr="003666F8">
        <w:rPr>
          <w:rFonts w:eastAsia="Arial"/>
        </w:rPr>
        <w:t>proprietários</w:t>
      </w:r>
      <w:proofErr w:type="spellEnd"/>
      <w:r w:rsidRPr="003666F8">
        <w:rPr>
          <w:rFonts w:eastAsia="Arial"/>
        </w:rPr>
        <w:t xml:space="preserve"> dos bens e, em caso de </w:t>
      </w:r>
      <w:proofErr w:type="spellStart"/>
      <w:r w:rsidRPr="003666F8">
        <w:rPr>
          <w:rFonts w:eastAsia="Arial"/>
        </w:rPr>
        <w:t>falência</w:t>
      </w:r>
      <w:proofErr w:type="spellEnd"/>
      <w:r w:rsidRPr="003666F8">
        <w:rPr>
          <w:rFonts w:eastAsia="Arial"/>
        </w:rPr>
        <w:t xml:space="preserve">, </w:t>
      </w:r>
      <w:proofErr w:type="spellStart"/>
      <w:r w:rsidRPr="003666F8">
        <w:rPr>
          <w:rFonts w:eastAsia="Arial"/>
        </w:rPr>
        <w:t>constituirão</w:t>
      </w:r>
      <w:proofErr w:type="spellEnd"/>
      <w:r w:rsidRPr="003666F8">
        <w:rPr>
          <w:rFonts w:eastAsia="Arial"/>
        </w:rPr>
        <w:t xml:space="preserve"> </w:t>
      </w:r>
      <w:proofErr w:type="spellStart"/>
      <w:r w:rsidRPr="003666F8">
        <w:rPr>
          <w:rFonts w:eastAsia="Arial"/>
        </w:rPr>
        <w:t>créditos</w:t>
      </w:r>
      <w:proofErr w:type="spellEnd"/>
      <w:r w:rsidRPr="003666F8">
        <w:rPr>
          <w:rFonts w:eastAsia="Arial"/>
        </w:rPr>
        <w:t xml:space="preserve"> </w:t>
      </w:r>
      <w:proofErr w:type="spellStart"/>
      <w:r w:rsidRPr="003666F8">
        <w:rPr>
          <w:rFonts w:eastAsia="Arial"/>
        </w:rPr>
        <w:t>extraconcursais</w:t>
      </w:r>
      <w:proofErr w:type="spellEnd"/>
      <w:r w:rsidRPr="003666F8">
        <w:rPr>
          <w:rFonts w:eastAsia="Arial"/>
        </w:rPr>
        <w:t xml:space="preserve"> a serem pagos pela massa.”</w:t>
      </w:r>
    </w:p>
    <w:p w:rsidR="003666F8" w:rsidRPr="00B8021F" w:rsidRDefault="003666F8" w:rsidP="00B8021F">
      <w:pPr>
        <w:pStyle w:val="assinatura"/>
        <w:rPr>
          <w:b w:val="0"/>
        </w:rPr>
      </w:pPr>
      <w:proofErr w:type="gramStart"/>
      <w:r w:rsidRPr="00B8021F">
        <w:rPr>
          <w:b w:val="0"/>
        </w:rPr>
        <w:lastRenderedPageBreak/>
        <w:t>“SEÇÃO V</w:t>
      </w:r>
    </w:p>
    <w:p w:rsidR="003666F8" w:rsidRDefault="003666F8" w:rsidP="00B8021F">
      <w:pPr>
        <w:pStyle w:val="assinatura"/>
        <w:rPr>
          <w:b w:val="0"/>
        </w:rPr>
      </w:pPr>
      <w:proofErr w:type="gramEnd"/>
      <w:r w:rsidRPr="00B8021F">
        <w:rPr>
          <w:b w:val="0"/>
        </w:rPr>
        <w:t>Do Intercâmbio</w:t>
      </w:r>
    </w:p>
    <w:p w:rsidR="002C270A" w:rsidRPr="00B8021F" w:rsidRDefault="002C270A" w:rsidP="00B8021F">
      <w:pPr>
        <w:pStyle w:val="assinatura"/>
        <w:rPr>
          <w:b w:val="0"/>
        </w:rPr>
      </w:pPr>
    </w:p>
    <w:p w:rsidR="003666F8" w:rsidRPr="003666F8" w:rsidRDefault="002C270A" w:rsidP="00B8021F">
      <w:pPr>
        <w:pStyle w:val="texto2"/>
        <w:rPr>
          <w:rFonts w:eastAsia="Arial"/>
        </w:rPr>
      </w:pPr>
      <w:r>
        <w:rPr>
          <w:rFonts w:eastAsia="Arial"/>
        </w:rPr>
        <w:t>‘</w:t>
      </w:r>
      <w:r w:rsidR="003666F8" w:rsidRPr="003666F8">
        <w:rPr>
          <w:rFonts w:eastAsia="Arial"/>
        </w:rPr>
        <w:t xml:space="preserve">Art. 137-A. Dá-se o intercâmbio de aeronave ou de motores destinados a aeronaves quando a empresa de transporte aéreo titular do direito de uso de uma aeronave ou de motores, denominada </w:t>
      </w:r>
      <w:proofErr w:type="spellStart"/>
      <w:r w:rsidR="003666F8" w:rsidRPr="003666F8">
        <w:rPr>
          <w:rFonts w:eastAsia="Arial"/>
        </w:rPr>
        <w:t>intercambiadora</w:t>
      </w:r>
      <w:proofErr w:type="spellEnd"/>
      <w:r w:rsidR="003666F8" w:rsidRPr="003666F8">
        <w:rPr>
          <w:rFonts w:eastAsia="Arial"/>
        </w:rPr>
        <w:t>, cede o direito do respectivo uso à empresa de transporte aéreo de outra nacionalidade, beneficiária do intercâmbio, por tempo determinado, para sua operação, mediante remuneração.</w:t>
      </w:r>
    </w:p>
    <w:p w:rsidR="003666F8" w:rsidRPr="003666F8" w:rsidRDefault="003666F8" w:rsidP="00B8021F">
      <w:pPr>
        <w:pStyle w:val="texto2"/>
      </w:pPr>
      <w:r w:rsidRPr="003666F8">
        <w:rPr>
          <w:rFonts w:eastAsia="Arial"/>
        </w:rPr>
        <w:t>§ 1º As aeronaves</w:t>
      </w:r>
      <w:r w:rsidRPr="003666F8">
        <w:t xml:space="preserve"> estrangeiras intercambiadas com empresas brasileiras de transporte aéreo deverão passar por vistoria técnica e serem inscritas no Registro Aeronáutico Brasileiro.</w:t>
      </w:r>
    </w:p>
    <w:p w:rsidR="003666F8" w:rsidRPr="003666F8" w:rsidRDefault="003666F8" w:rsidP="00B8021F">
      <w:pPr>
        <w:pStyle w:val="texto2"/>
      </w:pPr>
      <w:r w:rsidRPr="003666F8">
        <w:t xml:space="preserve">§ 2º A aeronave em intercâmbio deverá manter as suas marcas de nacionalidade e de matrícula de origem, possuindo apenas um certificado de </w:t>
      </w:r>
      <w:proofErr w:type="spellStart"/>
      <w:r w:rsidRPr="003666F8">
        <w:t>aeronavegabilidade</w:t>
      </w:r>
      <w:proofErr w:type="spellEnd"/>
      <w:r w:rsidRPr="003666F8">
        <w:t xml:space="preserve"> brasileiro, em que conste a identificação da empresa aérea </w:t>
      </w:r>
      <w:proofErr w:type="spellStart"/>
      <w:r w:rsidRPr="003666F8">
        <w:t>intercambiadora</w:t>
      </w:r>
      <w:proofErr w:type="spellEnd"/>
      <w:r w:rsidRPr="003666F8">
        <w:t>, da empresa aérea beneficiária do intercâmbio e a anuência do proprietário da aeronave para o intercâmbio.</w:t>
      </w:r>
    </w:p>
    <w:p w:rsidR="003666F8" w:rsidRPr="003666F8" w:rsidRDefault="003666F8" w:rsidP="00B8021F">
      <w:pPr>
        <w:pStyle w:val="texto2"/>
      </w:pPr>
      <w:r w:rsidRPr="003666F8">
        <w:t xml:space="preserve">§ 3º A beneficiária do intercâmbio será integralmente responsável por quaisquer danos causados em decorrência do uso da aeronave no período em que </w:t>
      </w:r>
      <w:r w:rsidR="002C270A">
        <w:t>ela</w:t>
      </w:r>
      <w:r w:rsidRPr="003666F8">
        <w:t xml:space="preserve"> estiver sob sua titularidade.</w:t>
      </w:r>
    </w:p>
    <w:p w:rsidR="003666F8" w:rsidRPr="003666F8" w:rsidRDefault="003666F8" w:rsidP="00B8021F">
      <w:pPr>
        <w:pStyle w:val="texto2"/>
      </w:pPr>
      <w:r w:rsidRPr="003666F8">
        <w:lastRenderedPageBreak/>
        <w:t>§ 4° Qualquer empresa beneficiária do intercâmbio de aeronaves, u</w:t>
      </w:r>
      <w:r w:rsidR="00C22324">
        <w:t>tilizando o direito de tráfego b</w:t>
      </w:r>
      <w:r w:rsidRPr="003666F8">
        <w:t>rasileiro, deverá empregar tripulantes brasileiros, com contrato de trabalho no Brasil.</w:t>
      </w:r>
      <w:proofErr w:type="gramStart"/>
      <w:r w:rsidR="002C270A">
        <w:t>’</w:t>
      </w:r>
      <w:proofErr w:type="gramEnd"/>
    </w:p>
    <w:p w:rsidR="003666F8" w:rsidRPr="003666F8" w:rsidRDefault="002C270A" w:rsidP="00B8021F">
      <w:pPr>
        <w:pStyle w:val="texto2"/>
      </w:pPr>
      <w:r>
        <w:t>‘</w:t>
      </w:r>
      <w:r w:rsidR="003666F8" w:rsidRPr="003666F8">
        <w:t xml:space="preserve">Art. 137-B. As empresas de transporte aéreo que pretendam atuar na qualidade de </w:t>
      </w:r>
      <w:proofErr w:type="spellStart"/>
      <w:r w:rsidR="003666F8" w:rsidRPr="003666F8">
        <w:t>intercambiadoras</w:t>
      </w:r>
      <w:proofErr w:type="spellEnd"/>
      <w:r w:rsidR="003666F8" w:rsidRPr="003666F8">
        <w:t xml:space="preserve"> ou beneficiárias do intercâmbio deverão observar a legislação aplicável nas jurisdições em que a aeronave será operada.</w:t>
      </w:r>
    </w:p>
    <w:p w:rsidR="003666F8" w:rsidRPr="003666F8" w:rsidRDefault="003666F8" w:rsidP="00B8021F">
      <w:pPr>
        <w:pStyle w:val="texto2"/>
      </w:pPr>
      <w:r w:rsidRPr="003666F8">
        <w:t xml:space="preserve">Parágrafo único. No caso de discrepância entre a legislação interna de ambas as jurisdições, os respectivos agentes reguladores deverão intermediar o conflito, com vistas à solução das </w:t>
      </w:r>
      <w:proofErr w:type="gramStart"/>
      <w:r w:rsidRPr="003666F8">
        <w:t>discrepâncias.</w:t>
      </w:r>
      <w:proofErr w:type="gramEnd"/>
      <w:r w:rsidR="002C270A">
        <w:t>’</w:t>
      </w:r>
    </w:p>
    <w:p w:rsidR="003666F8" w:rsidRPr="003666F8" w:rsidRDefault="002C270A" w:rsidP="00B8021F">
      <w:pPr>
        <w:pStyle w:val="texto2"/>
      </w:pPr>
      <w:r>
        <w:t>‘</w:t>
      </w:r>
      <w:r w:rsidR="003666F8" w:rsidRPr="003666F8">
        <w:t>Art. 137-C. Durante o período em que a aeronave estiver sujeita ao intercâmbio, a beneficiária do intercâmbio poderá:</w:t>
      </w:r>
    </w:p>
    <w:p w:rsidR="003666F8" w:rsidRPr="003666F8" w:rsidRDefault="003666F8" w:rsidP="00B8021F">
      <w:pPr>
        <w:pStyle w:val="texto2"/>
      </w:pPr>
      <w:r w:rsidRPr="003666F8">
        <w:t>I – operar livremente a aeronave em quaisquer rotas no país da empresa beneficiária do intercâmbio;</w:t>
      </w:r>
    </w:p>
    <w:p w:rsidR="003666F8" w:rsidRPr="003666F8" w:rsidRDefault="003666F8" w:rsidP="00B8021F">
      <w:pPr>
        <w:pStyle w:val="texto2"/>
      </w:pPr>
      <w:r w:rsidRPr="003666F8">
        <w:t xml:space="preserve">II - sobrevoar o território do país de origem da </w:t>
      </w:r>
      <w:proofErr w:type="spellStart"/>
      <w:r w:rsidRPr="003666F8">
        <w:t>intercambiadora</w:t>
      </w:r>
      <w:proofErr w:type="spellEnd"/>
      <w:r w:rsidRPr="003666F8">
        <w:t>;</w:t>
      </w:r>
    </w:p>
    <w:p w:rsidR="003666F8" w:rsidRPr="003666F8" w:rsidRDefault="003666F8" w:rsidP="00B8021F">
      <w:pPr>
        <w:pStyle w:val="texto2"/>
      </w:pPr>
      <w:r w:rsidRPr="003666F8">
        <w:t xml:space="preserve">III - pousar no território do país da </w:t>
      </w:r>
      <w:proofErr w:type="spellStart"/>
      <w:r w:rsidRPr="003666F8">
        <w:t>intercambiadora</w:t>
      </w:r>
      <w:proofErr w:type="spellEnd"/>
      <w:r w:rsidRPr="003666F8">
        <w:t xml:space="preserve"> para fins comerciais;</w:t>
      </w:r>
    </w:p>
    <w:p w:rsidR="003666F8" w:rsidRPr="003666F8" w:rsidRDefault="003666F8" w:rsidP="00B8021F">
      <w:pPr>
        <w:pStyle w:val="texto2"/>
      </w:pPr>
      <w:r w:rsidRPr="003666F8">
        <w:t xml:space="preserve">IV - embarcar e desembarcar no território da </w:t>
      </w:r>
      <w:proofErr w:type="spellStart"/>
      <w:r w:rsidRPr="003666F8">
        <w:t>intercambiadora</w:t>
      </w:r>
      <w:proofErr w:type="spellEnd"/>
      <w:r w:rsidRPr="003666F8">
        <w:t xml:space="preserve"> passageiros, bagagens, carga e mala postal, separadamente ou em combinação, destinados a ou originados em pontos no território do outro </w:t>
      </w:r>
      <w:proofErr w:type="gramStart"/>
      <w:r w:rsidRPr="003666F8">
        <w:t>país.</w:t>
      </w:r>
      <w:proofErr w:type="gramEnd"/>
      <w:r w:rsidR="002C270A">
        <w:t>’</w:t>
      </w:r>
    </w:p>
    <w:p w:rsidR="003666F8" w:rsidRPr="003666F8" w:rsidRDefault="002C270A" w:rsidP="00B8021F">
      <w:pPr>
        <w:pStyle w:val="texto2"/>
      </w:pPr>
      <w:r>
        <w:lastRenderedPageBreak/>
        <w:t>‘</w:t>
      </w:r>
      <w:r w:rsidR="003666F8" w:rsidRPr="003666F8">
        <w:t>Art. 137-D</w:t>
      </w:r>
      <w:proofErr w:type="gramStart"/>
      <w:r w:rsidR="003666F8" w:rsidRPr="003666F8">
        <w:t>. O intercâmbio de aeronaves deve observar as regras e recomendações previstas em tratados, convenções ou acordos internacionais celebrados pela República Federativa do Brasil.</w:t>
      </w:r>
      <w:r>
        <w:t>’</w:t>
      </w:r>
      <w:r w:rsidR="003666F8" w:rsidRPr="003666F8">
        <w:t>”</w:t>
      </w:r>
      <w:proofErr w:type="gramEnd"/>
    </w:p>
    <w:p w:rsidR="003666F8" w:rsidRPr="003666F8" w:rsidRDefault="003666F8" w:rsidP="00B8021F">
      <w:pPr>
        <w:pStyle w:val="texto2"/>
      </w:pPr>
      <w:r w:rsidRPr="003666F8">
        <w:t>“Art. 156</w:t>
      </w:r>
      <w:proofErr w:type="gramStart"/>
      <w:r w:rsidRPr="003666F8">
        <w:t>. ...</w:t>
      </w:r>
      <w:proofErr w:type="gramEnd"/>
      <w:r w:rsidRPr="003666F8">
        <w:t>..........</w:t>
      </w:r>
      <w:r w:rsidR="00B8021F">
        <w:t>.................</w:t>
      </w:r>
    </w:p>
    <w:p w:rsidR="003666F8" w:rsidRPr="003666F8" w:rsidRDefault="003666F8" w:rsidP="00B8021F">
      <w:pPr>
        <w:pStyle w:val="texto2"/>
      </w:pPr>
      <w:r w:rsidRPr="003666F8">
        <w:t>§ 1° A função remunerada a bordo de aeronaves, nacionais ou estrangeiras</w:t>
      </w:r>
      <w:r w:rsidR="002C270A">
        <w:t>,</w:t>
      </w:r>
      <w:r w:rsidRPr="003666F8">
        <w:t xml:space="preserve"> quando operadas por empresa brasileira no formato de intercâmbio, é privativa de titulares de licenças específicas emitidas pela Autoridade de Aviação Civil Brasileira e reservada a brasileiros natos ou naturalizados. </w:t>
      </w:r>
    </w:p>
    <w:p w:rsidR="003666F8" w:rsidRPr="003666F8" w:rsidRDefault="003666F8" w:rsidP="00B8021F">
      <w:pPr>
        <w:pStyle w:val="texto3"/>
      </w:pPr>
      <w:proofErr w:type="gramStart"/>
      <w:r w:rsidRPr="003666F8">
        <w:t>....................</w:t>
      </w:r>
      <w:r w:rsidR="00B8021F">
        <w:t>......................</w:t>
      </w:r>
      <w:r w:rsidR="00C22324">
        <w:t>.</w:t>
      </w:r>
      <w:r w:rsidR="00B8021F">
        <w:t>...</w:t>
      </w:r>
      <w:proofErr w:type="gramEnd"/>
      <w:r w:rsidR="00C22324">
        <w:t>”</w:t>
      </w:r>
      <w:r w:rsidRPr="003666F8">
        <w:t>(NR)</w:t>
      </w:r>
    </w:p>
    <w:p w:rsidR="003666F8" w:rsidRPr="003666F8" w:rsidRDefault="003666F8" w:rsidP="00B8021F">
      <w:pPr>
        <w:pStyle w:val="texto2"/>
      </w:pPr>
      <w:r w:rsidRPr="003666F8">
        <w:t>“Art. 175</w:t>
      </w:r>
      <w:proofErr w:type="gramStart"/>
      <w:r w:rsidRPr="003666F8">
        <w:t>. ...</w:t>
      </w:r>
      <w:proofErr w:type="gramEnd"/>
      <w:r w:rsidRPr="003666F8">
        <w:t>...........</w:t>
      </w:r>
      <w:r w:rsidR="00B8021F">
        <w:t>................</w:t>
      </w:r>
    </w:p>
    <w:p w:rsidR="003666F8" w:rsidRPr="003666F8" w:rsidRDefault="003666F8" w:rsidP="00B8021F">
      <w:pPr>
        <w:pStyle w:val="texto2"/>
      </w:pPr>
      <w:r w:rsidRPr="003666F8">
        <w:t>§ 1° A relação jurídica entre a União e o empresário que explora os serviços aéreos públicos pauta-se pelas normas estabelecidas neste Código e legislação complementar e pelas condições da respectiva concessão ou autorização, devendo o empresário estar constituído no Brasil, mediante legislação brasileira</w:t>
      </w:r>
      <w:r w:rsidR="002C270A">
        <w:t>.</w:t>
      </w:r>
    </w:p>
    <w:p w:rsidR="003666F8" w:rsidRPr="003666F8" w:rsidRDefault="003666F8" w:rsidP="00B8021F">
      <w:pPr>
        <w:pStyle w:val="texto3"/>
      </w:pPr>
      <w:proofErr w:type="gramStart"/>
      <w:r w:rsidRPr="003666F8">
        <w:t>...................</w:t>
      </w:r>
      <w:r w:rsidR="00D9414B">
        <w:t>...........................</w:t>
      </w:r>
      <w:proofErr w:type="gramEnd"/>
      <w:r w:rsidR="00D9414B">
        <w:t>”(NR)</w:t>
      </w:r>
    </w:p>
    <w:p w:rsidR="00DF2FCB" w:rsidRPr="000174B4" w:rsidRDefault="00DF2FCB" w:rsidP="00DF2FCB">
      <w:pPr>
        <w:pStyle w:val="texto2"/>
      </w:pPr>
      <w:proofErr w:type="gramStart"/>
      <w:r w:rsidRPr="000174B4">
        <w:t>“Art. 181.</w:t>
      </w:r>
      <w:proofErr w:type="gramEnd"/>
      <w:r w:rsidRPr="000174B4">
        <w:t xml:space="preserve"> A concessão ou autorização somente </w:t>
      </w:r>
      <w:r w:rsidR="00935515">
        <w:t xml:space="preserve">será dada </w:t>
      </w:r>
      <w:r w:rsidRPr="000174B4">
        <w:t>à pessoa jurídica constituída sob as leis brasileiras, com sede e administração no Brasil.</w:t>
      </w:r>
    </w:p>
    <w:p w:rsidR="000174B4" w:rsidRPr="000174B4" w:rsidRDefault="000174B4" w:rsidP="00DF2FCB">
      <w:pPr>
        <w:pStyle w:val="texto2"/>
      </w:pPr>
      <w:r w:rsidRPr="000174B4">
        <w:t>I – (revogado);</w:t>
      </w:r>
    </w:p>
    <w:p w:rsidR="000174B4" w:rsidRPr="000174B4" w:rsidRDefault="000174B4" w:rsidP="00DF2FCB">
      <w:pPr>
        <w:pStyle w:val="texto2"/>
      </w:pPr>
      <w:r w:rsidRPr="000174B4">
        <w:t>II – (revogado);</w:t>
      </w:r>
    </w:p>
    <w:p w:rsidR="000174B4" w:rsidRPr="000174B4" w:rsidRDefault="000174B4" w:rsidP="00DF2FCB">
      <w:pPr>
        <w:pStyle w:val="texto2"/>
      </w:pPr>
      <w:r w:rsidRPr="000174B4">
        <w:t>III – (revogado).</w:t>
      </w:r>
    </w:p>
    <w:p w:rsidR="000174B4" w:rsidRPr="000174B4" w:rsidRDefault="000174B4" w:rsidP="00DF2FCB">
      <w:pPr>
        <w:pStyle w:val="texto2"/>
      </w:pPr>
      <w:r w:rsidRPr="000174B4">
        <w:lastRenderedPageBreak/>
        <w:t>§ 1º (Revogado).</w:t>
      </w:r>
    </w:p>
    <w:p w:rsidR="000174B4" w:rsidRPr="000174B4" w:rsidRDefault="000174B4" w:rsidP="000174B4">
      <w:pPr>
        <w:pStyle w:val="texto2"/>
      </w:pPr>
      <w:r w:rsidRPr="000174B4">
        <w:t>§ 2º (Revogado).</w:t>
      </w:r>
    </w:p>
    <w:p w:rsidR="000174B4" w:rsidRPr="000174B4" w:rsidRDefault="000174B4" w:rsidP="000174B4">
      <w:pPr>
        <w:pStyle w:val="texto2"/>
      </w:pPr>
      <w:r w:rsidRPr="000174B4">
        <w:t>§ 3º (Revogado).</w:t>
      </w:r>
    </w:p>
    <w:p w:rsidR="000174B4" w:rsidRPr="000174B4" w:rsidRDefault="000174B4" w:rsidP="000174B4">
      <w:pPr>
        <w:pStyle w:val="texto2"/>
      </w:pPr>
      <w:r w:rsidRPr="000174B4">
        <w:t>§ 4º (Revogado).</w:t>
      </w:r>
    </w:p>
    <w:p w:rsidR="00DF2FCB" w:rsidRPr="000174B4" w:rsidRDefault="00DF2FCB" w:rsidP="00DF2FCB">
      <w:pPr>
        <w:pStyle w:val="texto2"/>
      </w:pPr>
      <w:r w:rsidRPr="000174B4">
        <w:t xml:space="preserve">§ </w:t>
      </w:r>
      <w:r w:rsidR="000174B4" w:rsidRPr="000174B4">
        <w:t>5</w:t>
      </w:r>
      <w:r w:rsidRPr="000174B4">
        <w:t>º Na hipótese de serviços aéreos especializados de ensino, de adestramento, de investigação, de experimentação científica e de fomento ou proteção ao solo, ao meio ambiente e a similares, a autorização pode ser outorgada a associações civis.</w:t>
      </w:r>
    </w:p>
    <w:p w:rsidR="00DF2FCB" w:rsidRPr="000174B4" w:rsidRDefault="00DF2FCB" w:rsidP="00DF2FCB">
      <w:pPr>
        <w:pStyle w:val="texto2"/>
      </w:pPr>
      <w:r w:rsidRPr="000174B4">
        <w:t xml:space="preserve">§ </w:t>
      </w:r>
      <w:r w:rsidR="000174B4" w:rsidRPr="000174B4">
        <w:t>6</w:t>
      </w:r>
      <w:r w:rsidRPr="000174B4">
        <w:t xml:space="preserve">º Voos internacionais operados por empresas aeroviárias, valendo-se do direito de tráfego </w:t>
      </w:r>
      <w:r w:rsidR="00D240E5">
        <w:t>d</w:t>
      </w:r>
      <w:r w:rsidRPr="000174B4">
        <w:t xml:space="preserve">o </w:t>
      </w:r>
      <w:r w:rsidR="00D240E5">
        <w:t>E</w:t>
      </w:r>
      <w:r w:rsidRPr="000174B4">
        <w:t>stado brasileiro, deverão</w:t>
      </w:r>
      <w:r w:rsidR="00D240E5">
        <w:t xml:space="preserve"> ser</w:t>
      </w:r>
      <w:r w:rsidRPr="000174B4">
        <w:t xml:space="preserve"> operados por tripulações brasileiras, com contrato de trabalho no Brasil, ressalvadas as disposições previstas neste Código e na Lei nº 7.183, de </w:t>
      </w:r>
      <w:proofErr w:type="gramStart"/>
      <w:r w:rsidRPr="000174B4">
        <w:t>5</w:t>
      </w:r>
      <w:proofErr w:type="gramEnd"/>
      <w:r w:rsidRPr="000174B4">
        <w:t xml:space="preserve"> de abril de 1984.”(NR)</w:t>
      </w:r>
    </w:p>
    <w:p w:rsidR="000174B4" w:rsidRPr="000174B4" w:rsidRDefault="000174B4" w:rsidP="00DF2FCB">
      <w:pPr>
        <w:pStyle w:val="texto2"/>
      </w:pPr>
      <w:r w:rsidRPr="000174B4">
        <w:t>“Art. 183</w:t>
      </w:r>
      <w:proofErr w:type="gramStart"/>
      <w:r w:rsidRPr="000174B4">
        <w:t>. ...</w:t>
      </w:r>
      <w:proofErr w:type="gramEnd"/>
      <w:r w:rsidRPr="000174B4">
        <w:t>...........................</w:t>
      </w:r>
    </w:p>
    <w:p w:rsidR="000174B4" w:rsidRPr="000174B4" w:rsidRDefault="000174B4" w:rsidP="00DF2FCB">
      <w:pPr>
        <w:pStyle w:val="texto2"/>
      </w:pPr>
      <w:r w:rsidRPr="000174B4">
        <w:t xml:space="preserve">Parágrafo único. Compete à </w:t>
      </w:r>
      <w:r w:rsidR="00D240E5">
        <w:t>a</w:t>
      </w:r>
      <w:r w:rsidRPr="000174B4">
        <w:t xml:space="preserve">utoridade de </w:t>
      </w:r>
      <w:r w:rsidR="00D240E5">
        <w:t>a</w:t>
      </w:r>
      <w:r w:rsidRPr="000174B4">
        <w:t xml:space="preserve">viação </w:t>
      </w:r>
      <w:r w:rsidR="00D240E5">
        <w:t>c</w:t>
      </w:r>
      <w:r w:rsidRPr="000174B4">
        <w:t>ivil a autorização dos voos regulares de transporte de passageiros a partir da solicitação das empresas aéreas concessionárias ou autorizadas, que deverão apresentar como contrapartida a reserva de até 20% (vinte por cento) de seus voos para aeroportos a ser</w:t>
      </w:r>
      <w:r w:rsidR="00D240E5">
        <w:t>em</w:t>
      </w:r>
      <w:r w:rsidRPr="000174B4">
        <w:t xml:space="preserve"> definidos pela referida autoridade para atendimento de áreas consideradas estratégicas para o desenvolvimento regional, conforme </w:t>
      </w:r>
      <w:proofErr w:type="gramStart"/>
      <w:r w:rsidRPr="000174B4">
        <w:t>regulamento.</w:t>
      </w:r>
      <w:proofErr w:type="gramEnd"/>
      <w:r w:rsidRPr="000174B4">
        <w:t>”(NR)</w:t>
      </w:r>
    </w:p>
    <w:p w:rsidR="000174B4" w:rsidRPr="000174B4" w:rsidRDefault="003666F8" w:rsidP="003666F8">
      <w:pPr>
        <w:pStyle w:val="texto1"/>
        <w:rPr>
          <w:rFonts w:eastAsia="Arial"/>
        </w:rPr>
      </w:pPr>
      <w:r w:rsidRPr="000174B4">
        <w:rPr>
          <w:rFonts w:eastAsia="Arial"/>
        </w:rPr>
        <w:lastRenderedPageBreak/>
        <w:t xml:space="preserve">Art. 5º </w:t>
      </w:r>
      <w:r w:rsidR="000174B4" w:rsidRPr="000174B4">
        <w:rPr>
          <w:rFonts w:eastAsia="Arial"/>
        </w:rPr>
        <w:t>Áreas privadas adjacentes aos aeroportos poderão ter acesso controlado às pistas de t</w:t>
      </w:r>
      <w:r w:rsidR="00D240E5">
        <w:rPr>
          <w:rFonts w:eastAsia="Arial"/>
        </w:rPr>
        <w:t>áxi</w:t>
      </w:r>
      <w:r w:rsidR="000174B4" w:rsidRPr="000174B4">
        <w:rPr>
          <w:rFonts w:eastAsia="Arial"/>
        </w:rPr>
        <w:t>, de pouso e decolagem, mediante convênio com autoridade administradora do aeroporto.</w:t>
      </w:r>
    </w:p>
    <w:p w:rsidR="003666F8" w:rsidRPr="003666F8" w:rsidRDefault="003666F8" w:rsidP="003666F8">
      <w:pPr>
        <w:pStyle w:val="texto1"/>
        <w:rPr>
          <w:rFonts w:eastAsia="Arial"/>
        </w:rPr>
      </w:pPr>
      <w:r w:rsidRPr="003666F8">
        <w:rPr>
          <w:rFonts w:eastAsia="Arial"/>
        </w:rPr>
        <w:t xml:space="preserve">Art. </w:t>
      </w:r>
      <w:r w:rsidR="000174B4">
        <w:rPr>
          <w:rFonts w:eastAsia="Arial"/>
        </w:rPr>
        <w:t>6</w:t>
      </w:r>
      <w:r w:rsidRPr="00DF2FCB">
        <w:rPr>
          <w:rFonts w:eastAsia="Arial"/>
        </w:rPr>
        <w:t xml:space="preserve">º </w:t>
      </w:r>
      <w:r w:rsidRPr="003666F8">
        <w:rPr>
          <w:rFonts w:eastAsia="Arial"/>
        </w:rPr>
        <w:t xml:space="preserve">O art. 63-A da Lei nº 12.462, de </w:t>
      </w:r>
      <w:proofErr w:type="gramStart"/>
      <w:r w:rsidR="002C270A">
        <w:rPr>
          <w:rFonts w:eastAsia="Arial"/>
        </w:rPr>
        <w:t>4</w:t>
      </w:r>
      <w:proofErr w:type="gramEnd"/>
      <w:r w:rsidRPr="003666F8">
        <w:rPr>
          <w:rFonts w:eastAsia="Arial"/>
        </w:rPr>
        <w:t xml:space="preserve"> de agosto de 2011, passa a vigorar acrescido do seguinte § 3º:</w:t>
      </w:r>
    </w:p>
    <w:p w:rsidR="003666F8" w:rsidRPr="00455484" w:rsidRDefault="003666F8" w:rsidP="00455484">
      <w:pPr>
        <w:pStyle w:val="texto2"/>
        <w:tabs>
          <w:tab w:val="clear" w:pos="9072"/>
          <w:tab w:val="left" w:leader="dot" w:pos="8931"/>
        </w:tabs>
      </w:pPr>
      <w:proofErr w:type="gramStart"/>
      <w:r w:rsidRPr="003666F8">
        <w:t>“Art</w:t>
      </w:r>
      <w:r w:rsidR="00455484">
        <w:t>.</w:t>
      </w:r>
      <w:r w:rsidRPr="003666F8">
        <w:t>63-A</w:t>
      </w:r>
      <w:r w:rsidR="00B8021F">
        <w:t>.</w:t>
      </w:r>
      <w:proofErr w:type="gramEnd"/>
      <w:r w:rsidR="00455484">
        <w:tab/>
      </w:r>
    </w:p>
    <w:p w:rsidR="003666F8" w:rsidRPr="003666F8" w:rsidRDefault="003666F8" w:rsidP="00B8021F">
      <w:pPr>
        <w:pStyle w:val="texto3"/>
      </w:pPr>
      <w:proofErr w:type="gramStart"/>
      <w:r w:rsidRPr="003666F8">
        <w:t>...................................................</w:t>
      </w:r>
      <w:proofErr w:type="gramEnd"/>
    </w:p>
    <w:p w:rsidR="003666F8" w:rsidRPr="003666F8" w:rsidRDefault="00B8021F" w:rsidP="00B8021F">
      <w:pPr>
        <w:pStyle w:val="texto2"/>
      </w:pPr>
      <w:r>
        <w:t xml:space="preserve">§ 3º </w:t>
      </w:r>
      <w:r w:rsidR="003666F8" w:rsidRPr="003666F8">
        <w:t xml:space="preserve">Os recursos do </w:t>
      </w:r>
      <w:r w:rsidR="00135F75">
        <w:t>FNAC</w:t>
      </w:r>
      <w:r w:rsidR="003666F8" w:rsidRPr="003666F8">
        <w:t xml:space="preserve"> poderão ser utilizados para financiamento e apoio à formação de pilotos e profissionais da aviação civil, bem como para financiamento de equipamentos para aeroclubes, na forma do </w:t>
      </w:r>
      <w:proofErr w:type="gramStart"/>
      <w:r w:rsidR="003666F8" w:rsidRPr="003666F8">
        <w:t>regulamento.</w:t>
      </w:r>
      <w:proofErr w:type="gramEnd"/>
      <w:r w:rsidR="00135F75">
        <w:t>”(NR)</w:t>
      </w:r>
    </w:p>
    <w:p w:rsidR="003666F8" w:rsidRPr="003666F8" w:rsidRDefault="003666F8" w:rsidP="003666F8">
      <w:pPr>
        <w:pStyle w:val="texto1"/>
        <w:rPr>
          <w:rFonts w:eastAsia="Arial"/>
        </w:rPr>
      </w:pPr>
      <w:r w:rsidRPr="003666F8">
        <w:rPr>
          <w:rFonts w:eastAsia="Arial"/>
        </w:rPr>
        <w:t xml:space="preserve">Art. </w:t>
      </w:r>
      <w:r w:rsidR="000174B4">
        <w:rPr>
          <w:rFonts w:eastAsia="Arial"/>
        </w:rPr>
        <w:t>7</w:t>
      </w:r>
      <w:r w:rsidRPr="00DF2FCB">
        <w:rPr>
          <w:rFonts w:eastAsia="Arial"/>
        </w:rPr>
        <w:t>º F</w:t>
      </w:r>
      <w:r w:rsidRPr="003666F8">
        <w:rPr>
          <w:rFonts w:eastAsia="Arial"/>
        </w:rPr>
        <w:t xml:space="preserve">icam criadas as </w:t>
      </w:r>
      <w:r w:rsidR="002C270A">
        <w:rPr>
          <w:rFonts w:eastAsia="Arial"/>
        </w:rPr>
        <w:t>linhas p</w:t>
      </w:r>
      <w:r w:rsidRPr="003666F8">
        <w:rPr>
          <w:rFonts w:eastAsia="Arial"/>
        </w:rPr>
        <w:t xml:space="preserve">ioneiras, com garantia de </w:t>
      </w:r>
      <w:proofErr w:type="spellStart"/>
      <w:r w:rsidRPr="003666F8">
        <w:rPr>
          <w:rFonts w:eastAsia="Arial"/>
        </w:rPr>
        <w:t>exploração</w:t>
      </w:r>
      <w:proofErr w:type="spellEnd"/>
      <w:r w:rsidRPr="003666F8">
        <w:rPr>
          <w:rFonts w:eastAsia="Arial"/>
        </w:rPr>
        <w:t xml:space="preserve"> exclusiva para as operadoras </w:t>
      </w:r>
      <w:r w:rsidR="00135F75">
        <w:rPr>
          <w:rFonts w:eastAsia="Arial"/>
        </w:rPr>
        <w:t xml:space="preserve">regionais, pelo </w:t>
      </w:r>
      <w:proofErr w:type="spellStart"/>
      <w:proofErr w:type="gramStart"/>
      <w:r w:rsidR="00135F75">
        <w:rPr>
          <w:rFonts w:eastAsia="Arial"/>
        </w:rPr>
        <w:t>peri</w:t>
      </w:r>
      <w:proofErr w:type="gramEnd"/>
      <w:r w:rsidR="00135F75">
        <w:rPr>
          <w:rFonts w:eastAsia="Arial"/>
        </w:rPr>
        <w:t>́odo</w:t>
      </w:r>
      <w:proofErr w:type="spellEnd"/>
      <w:r w:rsidR="00135F75">
        <w:rPr>
          <w:rFonts w:eastAsia="Arial"/>
        </w:rPr>
        <w:t xml:space="preserve"> de dez</w:t>
      </w:r>
      <w:r w:rsidRPr="003666F8">
        <w:rPr>
          <w:rFonts w:eastAsia="Arial"/>
        </w:rPr>
        <w:t xml:space="preserve"> anos, que </w:t>
      </w:r>
      <w:proofErr w:type="spellStart"/>
      <w:r w:rsidRPr="003666F8">
        <w:rPr>
          <w:rFonts w:eastAsia="Arial"/>
        </w:rPr>
        <w:t>irão</w:t>
      </w:r>
      <w:proofErr w:type="spellEnd"/>
      <w:r w:rsidRPr="003666F8">
        <w:rPr>
          <w:rFonts w:eastAsia="Arial"/>
        </w:rPr>
        <w:t xml:space="preserve"> executar a </w:t>
      </w:r>
      <w:proofErr w:type="spellStart"/>
      <w:r w:rsidRPr="003666F8">
        <w:rPr>
          <w:rFonts w:eastAsia="Arial"/>
        </w:rPr>
        <w:t>ligação</w:t>
      </w:r>
      <w:proofErr w:type="spellEnd"/>
      <w:r w:rsidRPr="003666F8">
        <w:rPr>
          <w:rFonts w:eastAsia="Arial"/>
        </w:rPr>
        <w:t xml:space="preserve"> de transporte </w:t>
      </w:r>
      <w:proofErr w:type="spellStart"/>
      <w:r w:rsidRPr="003666F8">
        <w:rPr>
          <w:rFonts w:eastAsia="Arial"/>
        </w:rPr>
        <w:t>aéreo</w:t>
      </w:r>
      <w:proofErr w:type="spellEnd"/>
      <w:r w:rsidRPr="003666F8">
        <w:rPr>
          <w:rFonts w:eastAsia="Arial"/>
        </w:rPr>
        <w:t xml:space="preserve"> regular enquadrado como rota de baixa densidade de </w:t>
      </w:r>
      <w:proofErr w:type="spellStart"/>
      <w:r w:rsidRPr="003666F8">
        <w:rPr>
          <w:rFonts w:eastAsia="Arial"/>
        </w:rPr>
        <w:t>tráfego</w:t>
      </w:r>
      <w:proofErr w:type="spellEnd"/>
      <w:r w:rsidRPr="003666F8">
        <w:rPr>
          <w:rFonts w:eastAsia="Arial"/>
        </w:rPr>
        <w:t xml:space="preserve"> e que </w:t>
      </w:r>
      <w:proofErr w:type="spellStart"/>
      <w:r w:rsidRPr="003666F8">
        <w:rPr>
          <w:rFonts w:eastAsia="Arial"/>
        </w:rPr>
        <w:t>não</w:t>
      </w:r>
      <w:proofErr w:type="spellEnd"/>
      <w:r w:rsidRPr="003666F8">
        <w:rPr>
          <w:rFonts w:eastAsia="Arial"/>
        </w:rPr>
        <w:t xml:space="preserve"> esteja sendo operada comercialmente até a data da </w:t>
      </w:r>
      <w:proofErr w:type="spellStart"/>
      <w:r w:rsidRPr="003666F8">
        <w:rPr>
          <w:rFonts w:eastAsia="Arial"/>
        </w:rPr>
        <w:t>publicação</w:t>
      </w:r>
      <w:proofErr w:type="spellEnd"/>
      <w:r w:rsidRPr="003666F8">
        <w:rPr>
          <w:rFonts w:eastAsia="Arial"/>
        </w:rPr>
        <w:t xml:space="preserve"> da M</w:t>
      </w:r>
      <w:r w:rsidR="00135F75">
        <w:rPr>
          <w:rFonts w:eastAsia="Arial"/>
        </w:rPr>
        <w:t>edida Provisória</w:t>
      </w:r>
      <w:r w:rsidRPr="003666F8">
        <w:rPr>
          <w:rFonts w:eastAsia="Arial"/>
        </w:rPr>
        <w:t xml:space="preserve"> nº 714, de </w:t>
      </w:r>
      <w:r w:rsidR="00135F75">
        <w:rPr>
          <w:rFonts w:eastAsia="Arial"/>
        </w:rPr>
        <w:t xml:space="preserve">1º de março de </w:t>
      </w:r>
      <w:r w:rsidRPr="003666F8">
        <w:rPr>
          <w:rFonts w:eastAsia="Arial"/>
        </w:rPr>
        <w:t xml:space="preserve">2016, vedado recebimento de </w:t>
      </w:r>
      <w:proofErr w:type="spellStart"/>
      <w:r w:rsidRPr="003666F8">
        <w:rPr>
          <w:rFonts w:eastAsia="Arial"/>
        </w:rPr>
        <w:t>su</w:t>
      </w:r>
      <w:r w:rsidR="00135F75">
        <w:rPr>
          <w:rFonts w:eastAsia="Arial"/>
        </w:rPr>
        <w:t>bsídio</w:t>
      </w:r>
      <w:proofErr w:type="spellEnd"/>
      <w:r w:rsidR="00135F75">
        <w:rPr>
          <w:rFonts w:eastAsia="Arial"/>
        </w:rPr>
        <w:t xml:space="preserve"> federal de que trata a L</w:t>
      </w:r>
      <w:r w:rsidRPr="003666F8">
        <w:rPr>
          <w:rFonts w:eastAsia="Arial"/>
        </w:rPr>
        <w:t>ei nº 13.097</w:t>
      </w:r>
      <w:r w:rsidR="002C270A">
        <w:rPr>
          <w:rFonts w:eastAsia="Arial"/>
        </w:rPr>
        <w:t>,</w:t>
      </w:r>
      <w:r w:rsidRPr="003666F8">
        <w:rPr>
          <w:rFonts w:eastAsia="Arial"/>
        </w:rPr>
        <w:t xml:space="preserve"> de </w:t>
      </w:r>
      <w:r w:rsidR="00135F75">
        <w:rPr>
          <w:rFonts w:eastAsia="Arial"/>
        </w:rPr>
        <w:t xml:space="preserve">19 de janeiro de </w:t>
      </w:r>
      <w:r w:rsidRPr="003666F8">
        <w:rPr>
          <w:rFonts w:eastAsia="Arial"/>
        </w:rPr>
        <w:t>2015.</w:t>
      </w:r>
    </w:p>
    <w:p w:rsidR="003666F8" w:rsidRPr="003666F8" w:rsidRDefault="003666F8" w:rsidP="003666F8">
      <w:pPr>
        <w:pStyle w:val="texto1"/>
        <w:rPr>
          <w:rFonts w:eastAsia="Arial"/>
        </w:rPr>
      </w:pPr>
      <w:proofErr w:type="spellStart"/>
      <w:r w:rsidRPr="003666F8">
        <w:rPr>
          <w:rFonts w:eastAsia="Arial"/>
        </w:rPr>
        <w:t>Parágrafo</w:t>
      </w:r>
      <w:proofErr w:type="spellEnd"/>
      <w:r w:rsidRPr="003666F8">
        <w:rPr>
          <w:rFonts w:eastAsia="Arial"/>
        </w:rPr>
        <w:t xml:space="preserve"> </w:t>
      </w:r>
      <w:proofErr w:type="spellStart"/>
      <w:r w:rsidRPr="003666F8">
        <w:rPr>
          <w:rFonts w:eastAsia="Arial"/>
        </w:rPr>
        <w:t>ú</w:t>
      </w:r>
      <w:proofErr w:type="gramStart"/>
      <w:r w:rsidRPr="003666F8">
        <w:rPr>
          <w:rFonts w:eastAsia="Arial"/>
        </w:rPr>
        <w:t>nico</w:t>
      </w:r>
      <w:proofErr w:type="spellEnd"/>
      <w:proofErr w:type="gramEnd"/>
      <w:r w:rsidRPr="003666F8">
        <w:rPr>
          <w:rFonts w:eastAsia="Arial"/>
        </w:rPr>
        <w:t xml:space="preserve">. As empresas que </w:t>
      </w:r>
      <w:proofErr w:type="spellStart"/>
      <w:r w:rsidRPr="003666F8">
        <w:rPr>
          <w:rFonts w:eastAsia="Arial"/>
        </w:rPr>
        <w:t>irão</w:t>
      </w:r>
      <w:proofErr w:type="spellEnd"/>
      <w:r w:rsidRPr="003666F8">
        <w:rPr>
          <w:rFonts w:eastAsia="Arial"/>
        </w:rPr>
        <w:t xml:space="preserve"> operar as linhas pioneiras </w:t>
      </w:r>
      <w:proofErr w:type="spellStart"/>
      <w:r w:rsidRPr="003666F8">
        <w:rPr>
          <w:rFonts w:eastAsia="Arial"/>
        </w:rPr>
        <w:t>serão</w:t>
      </w:r>
      <w:proofErr w:type="spellEnd"/>
      <w:r w:rsidRPr="003666F8">
        <w:rPr>
          <w:rFonts w:eastAsia="Arial"/>
        </w:rPr>
        <w:t xml:space="preserve"> regionais, cuja </w:t>
      </w:r>
      <w:proofErr w:type="spellStart"/>
      <w:r w:rsidRPr="003666F8">
        <w:rPr>
          <w:rFonts w:eastAsia="Arial"/>
        </w:rPr>
        <w:t>função</w:t>
      </w:r>
      <w:proofErr w:type="spellEnd"/>
      <w:r w:rsidRPr="003666F8">
        <w:rPr>
          <w:rFonts w:eastAsia="Arial"/>
        </w:rPr>
        <w:t xml:space="preserve"> </w:t>
      </w:r>
      <w:proofErr w:type="spellStart"/>
      <w:r w:rsidRPr="003666F8">
        <w:rPr>
          <w:rFonts w:eastAsia="Arial"/>
        </w:rPr>
        <w:t>sera</w:t>
      </w:r>
      <w:proofErr w:type="spellEnd"/>
      <w:r w:rsidRPr="003666F8">
        <w:rPr>
          <w:rFonts w:eastAsia="Arial"/>
        </w:rPr>
        <w:t xml:space="preserve">́ de alimentar as linhas comerciais em </w:t>
      </w:r>
      <w:proofErr w:type="spellStart"/>
      <w:r w:rsidRPr="003666F8">
        <w:rPr>
          <w:rFonts w:eastAsia="Arial"/>
        </w:rPr>
        <w:t>atuação</w:t>
      </w:r>
      <w:proofErr w:type="spellEnd"/>
      <w:r w:rsidRPr="003666F8">
        <w:rPr>
          <w:rFonts w:eastAsia="Arial"/>
        </w:rPr>
        <w:t xml:space="preserve"> no </w:t>
      </w:r>
      <w:proofErr w:type="spellStart"/>
      <w:r w:rsidRPr="003666F8">
        <w:rPr>
          <w:rFonts w:eastAsia="Arial"/>
        </w:rPr>
        <w:t>país</w:t>
      </w:r>
      <w:proofErr w:type="spellEnd"/>
      <w:r w:rsidRPr="003666F8">
        <w:rPr>
          <w:rFonts w:eastAsia="Arial"/>
        </w:rPr>
        <w:t xml:space="preserve">, seja por acordo de </w:t>
      </w:r>
      <w:proofErr w:type="spellStart"/>
      <w:r w:rsidRPr="003666F8">
        <w:rPr>
          <w:rFonts w:eastAsia="Arial"/>
        </w:rPr>
        <w:t>cooperação</w:t>
      </w:r>
      <w:proofErr w:type="spellEnd"/>
      <w:r w:rsidRPr="003666F8">
        <w:rPr>
          <w:rFonts w:eastAsia="Arial"/>
        </w:rPr>
        <w:t xml:space="preserve"> (</w:t>
      </w:r>
      <w:proofErr w:type="spellStart"/>
      <w:r w:rsidRPr="00135F75">
        <w:rPr>
          <w:rFonts w:eastAsia="Arial"/>
          <w:i/>
        </w:rPr>
        <w:t>code</w:t>
      </w:r>
      <w:proofErr w:type="spellEnd"/>
      <w:r w:rsidRPr="00135F75">
        <w:rPr>
          <w:rFonts w:eastAsia="Arial"/>
          <w:i/>
        </w:rPr>
        <w:t xml:space="preserve"> </w:t>
      </w:r>
      <w:proofErr w:type="spellStart"/>
      <w:r w:rsidRPr="00135F75">
        <w:rPr>
          <w:rFonts w:eastAsia="Arial"/>
          <w:i/>
        </w:rPr>
        <w:t>share</w:t>
      </w:r>
      <w:proofErr w:type="spellEnd"/>
      <w:r w:rsidRPr="003666F8">
        <w:rPr>
          <w:rFonts w:eastAsia="Arial"/>
        </w:rPr>
        <w:t xml:space="preserve">), seja por contrato de </w:t>
      </w:r>
      <w:proofErr w:type="spellStart"/>
      <w:r w:rsidRPr="003666F8">
        <w:rPr>
          <w:rFonts w:eastAsia="Arial"/>
        </w:rPr>
        <w:t>prestação</w:t>
      </w:r>
      <w:proofErr w:type="spellEnd"/>
      <w:r w:rsidRPr="003666F8">
        <w:rPr>
          <w:rFonts w:eastAsia="Arial"/>
        </w:rPr>
        <w:t xml:space="preserve"> de </w:t>
      </w:r>
      <w:proofErr w:type="spellStart"/>
      <w:r w:rsidRPr="003666F8">
        <w:rPr>
          <w:rFonts w:eastAsia="Arial"/>
        </w:rPr>
        <w:t>serviços</w:t>
      </w:r>
      <w:proofErr w:type="spellEnd"/>
      <w:r w:rsidR="002C270A">
        <w:rPr>
          <w:rFonts w:eastAsia="Arial"/>
        </w:rPr>
        <w:t>,</w:t>
      </w:r>
      <w:r w:rsidRPr="003666F8">
        <w:rPr>
          <w:rFonts w:eastAsia="Arial"/>
        </w:rPr>
        <w:t xml:space="preserve"> e </w:t>
      </w:r>
      <w:proofErr w:type="spellStart"/>
      <w:r w:rsidRPr="003666F8">
        <w:rPr>
          <w:rFonts w:eastAsia="Arial"/>
        </w:rPr>
        <w:t>terão</w:t>
      </w:r>
      <w:proofErr w:type="spellEnd"/>
      <w:r w:rsidRPr="003666F8">
        <w:rPr>
          <w:rFonts w:eastAsia="Arial"/>
        </w:rPr>
        <w:t xml:space="preserve"> </w:t>
      </w:r>
      <w:proofErr w:type="spellStart"/>
      <w:r w:rsidRPr="003666F8">
        <w:rPr>
          <w:rFonts w:eastAsia="Arial"/>
        </w:rPr>
        <w:t>características</w:t>
      </w:r>
      <w:proofErr w:type="spellEnd"/>
      <w:r w:rsidRPr="003666F8">
        <w:rPr>
          <w:rFonts w:eastAsia="Arial"/>
        </w:rPr>
        <w:t xml:space="preserve">, </w:t>
      </w:r>
      <w:proofErr w:type="spellStart"/>
      <w:r w:rsidRPr="003666F8">
        <w:rPr>
          <w:rFonts w:eastAsia="Arial"/>
        </w:rPr>
        <w:t>regulação</w:t>
      </w:r>
      <w:proofErr w:type="spellEnd"/>
      <w:r w:rsidRPr="003666F8">
        <w:rPr>
          <w:rFonts w:eastAsia="Arial"/>
        </w:rPr>
        <w:t xml:space="preserve"> e consequentemente custos diferentes das atuais linhas </w:t>
      </w:r>
      <w:r w:rsidRPr="003666F8">
        <w:rPr>
          <w:rFonts w:eastAsia="Arial"/>
        </w:rPr>
        <w:lastRenderedPageBreak/>
        <w:t xml:space="preserve">comerciais, que </w:t>
      </w:r>
      <w:proofErr w:type="spellStart"/>
      <w:r w:rsidRPr="003666F8">
        <w:rPr>
          <w:rFonts w:eastAsia="Arial"/>
        </w:rPr>
        <w:t>não</w:t>
      </w:r>
      <w:proofErr w:type="spellEnd"/>
      <w:r w:rsidRPr="003666F8">
        <w:rPr>
          <w:rFonts w:eastAsia="Arial"/>
        </w:rPr>
        <w:t xml:space="preserve"> </w:t>
      </w:r>
      <w:proofErr w:type="spellStart"/>
      <w:r w:rsidRPr="003666F8">
        <w:rPr>
          <w:rFonts w:eastAsia="Arial"/>
        </w:rPr>
        <w:t>poderão</w:t>
      </w:r>
      <w:proofErr w:type="spellEnd"/>
      <w:r w:rsidRPr="003666F8">
        <w:rPr>
          <w:rFonts w:eastAsia="Arial"/>
        </w:rPr>
        <w:t xml:space="preserve"> operar estas linh</w:t>
      </w:r>
      <w:r w:rsidR="002C270A">
        <w:rPr>
          <w:rFonts w:eastAsia="Arial"/>
        </w:rPr>
        <w:t>as no mesmo Cadastro Nacional da</w:t>
      </w:r>
      <w:r w:rsidRPr="003666F8">
        <w:rPr>
          <w:rFonts w:eastAsia="Arial"/>
        </w:rPr>
        <w:t xml:space="preserve"> Pessoa Jurídica - CNPJ.</w:t>
      </w:r>
    </w:p>
    <w:p w:rsidR="003666F8" w:rsidRPr="003666F8" w:rsidRDefault="003666F8" w:rsidP="003666F8">
      <w:pPr>
        <w:pStyle w:val="texto1"/>
        <w:rPr>
          <w:rFonts w:eastAsia="Arial"/>
        </w:rPr>
      </w:pPr>
      <w:r w:rsidRPr="003666F8">
        <w:rPr>
          <w:rFonts w:eastAsia="Arial"/>
        </w:rPr>
        <w:t xml:space="preserve">Art. </w:t>
      </w:r>
      <w:r w:rsidR="000174B4">
        <w:rPr>
          <w:rFonts w:eastAsia="Arial"/>
        </w:rPr>
        <w:t>8</w:t>
      </w:r>
      <w:r w:rsidRPr="00DF2FCB">
        <w:rPr>
          <w:rFonts w:eastAsia="Arial"/>
        </w:rPr>
        <w:t>º</w:t>
      </w:r>
      <w:r w:rsidRPr="003666F8">
        <w:rPr>
          <w:rFonts w:eastAsia="Arial"/>
        </w:rPr>
        <w:t xml:space="preserve"> Ficam remitidos os débitos decorrentes do Adicional de Tarifa Aeroportuária, criado pela Lei nº 7.920, de </w:t>
      </w:r>
      <w:proofErr w:type="gramStart"/>
      <w:r w:rsidRPr="003666F8">
        <w:rPr>
          <w:rFonts w:eastAsia="Arial"/>
        </w:rPr>
        <w:t>7</w:t>
      </w:r>
      <w:proofErr w:type="gramEnd"/>
      <w:r w:rsidRPr="003666F8">
        <w:rPr>
          <w:rFonts w:eastAsia="Arial"/>
        </w:rPr>
        <w:t xml:space="preserve"> de dezembro de 1989, acumulados pela Empresa Brasileira de Infraestrutura Aeroportuária – INFRAERO no período de 1º de dezembro de 2013 a 31 de dezembro de 2016.</w:t>
      </w:r>
    </w:p>
    <w:p w:rsidR="003666F8" w:rsidRPr="003666F8" w:rsidRDefault="003666F8" w:rsidP="003666F8">
      <w:pPr>
        <w:pStyle w:val="texto1"/>
        <w:rPr>
          <w:rFonts w:eastAsia="Arial"/>
        </w:rPr>
      </w:pPr>
      <w:r w:rsidRPr="003666F8">
        <w:rPr>
          <w:rFonts w:eastAsia="Arial"/>
        </w:rPr>
        <w:t xml:space="preserve">Art. </w:t>
      </w:r>
      <w:r w:rsidR="000174B4">
        <w:rPr>
          <w:rFonts w:eastAsia="Arial"/>
        </w:rPr>
        <w:t>9</w:t>
      </w:r>
      <w:r w:rsidRPr="001C6CF7">
        <w:rPr>
          <w:rFonts w:eastAsia="Arial"/>
        </w:rPr>
        <w:t>º</w:t>
      </w:r>
      <w:r w:rsidRPr="003666F8">
        <w:rPr>
          <w:rFonts w:eastAsia="Arial"/>
        </w:rPr>
        <w:t xml:space="preserve"> Ficam revogados:</w:t>
      </w:r>
    </w:p>
    <w:p w:rsidR="003666F8" w:rsidRPr="003666F8" w:rsidRDefault="003666F8" w:rsidP="003666F8">
      <w:pPr>
        <w:pStyle w:val="texto1"/>
        <w:rPr>
          <w:rFonts w:eastAsia="Arial"/>
        </w:rPr>
      </w:pPr>
      <w:r w:rsidRPr="003666F8">
        <w:rPr>
          <w:rFonts w:eastAsia="Arial"/>
        </w:rPr>
        <w:t>I - o</w:t>
      </w:r>
      <w:r w:rsidR="005D0479">
        <w:rPr>
          <w:rFonts w:eastAsia="Arial"/>
        </w:rPr>
        <w:t>s</w:t>
      </w:r>
      <w:r w:rsidRPr="003666F8">
        <w:rPr>
          <w:rFonts w:eastAsia="Arial"/>
        </w:rPr>
        <w:t xml:space="preserve"> inciso</w:t>
      </w:r>
      <w:r w:rsidR="005D0479">
        <w:rPr>
          <w:rFonts w:eastAsia="Arial"/>
        </w:rPr>
        <w:t>s I, II e</w:t>
      </w:r>
      <w:r w:rsidRPr="003666F8">
        <w:rPr>
          <w:rFonts w:eastAsia="Arial"/>
        </w:rPr>
        <w:t xml:space="preserve"> III do </w:t>
      </w:r>
      <w:r w:rsidRPr="00135F75">
        <w:rPr>
          <w:rFonts w:eastAsia="Arial"/>
          <w:i/>
        </w:rPr>
        <w:t>caput</w:t>
      </w:r>
      <w:r w:rsidRPr="003666F8">
        <w:rPr>
          <w:rFonts w:eastAsia="Arial"/>
        </w:rPr>
        <w:t xml:space="preserve"> </w:t>
      </w:r>
      <w:r w:rsidR="005D0479">
        <w:rPr>
          <w:rFonts w:eastAsia="Arial"/>
        </w:rPr>
        <w:t xml:space="preserve">e os §§ 1º a 4º </w:t>
      </w:r>
      <w:r w:rsidRPr="003666F8">
        <w:rPr>
          <w:rFonts w:eastAsia="Arial"/>
        </w:rPr>
        <w:t xml:space="preserve">do art. 181 e o art. 182 da Lei nº 7.565, de 19 de dezembro de 1986; </w:t>
      </w:r>
      <w:proofErr w:type="gramStart"/>
      <w:r w:rsidRPr="003666F8">
        <w:rPr>
          <w:rFonts w:eastAsia="Arial"/>
        </w:rPr>
        <w:t>e</w:t>
      </w:r>
      <w:proofErr w:type="gramEnd"/>
    </w:p>
    <w:p w:rsidR="003666F8" w:rsidRPr="003666F8" w:rsidRDefault="003666F8" w:rsidP="003666F8">
      <w:pPr>
        <w:pStyle w:val="texto1"/>
        <w:rPr>
          <w:rFonts w:eastAsia="Arial"/>
        </w:rPr>
      </w:pPr>
      <w:r w:rsidRPr="003666F8">
        <w:rPr>
          <w:rFonts w:eastAsia="Arial"/>
        </w:rPr>
        <w:t>II - a partir de 1º de janeiro de 2017:</w:t>
      </w:r>
    </w:p>
    <w:p w:rsidR="003666F8" w:rsidRPr="003666F8" w:rsidRDefault="003666F8" w:rsidP="003666F8">
      <w:pPr>
        <w:pStyle w:val="texto1"/>
        <w:rPr>
          <w:rFonts w:eastAsia="Arial"/>
        </w:rPr>
      </w:pPr>
      <w:r w:rsidRPr="003666F8">
        <w:rPr>
          <w:rFonts w:eastAsia="Arial"/>
        </w:rPr>
        <w:t xml:space="preserve">a) a Lei nº 7.920, de </w:t>
      </w:r>
      <w:proofErr w:type="gramStart"/>
      <w:r w:rsidRPr="003666F8">
        <w:rPr>
          <w:rFonts w:eastAsia="Arial"/>
        </w:rPr>
        <w:t>7</w:t>
      </w:r>
      <w:proofErr w:type="gramEnd"/>
      <w:r w:rsidRPr="003666F8">
        <w:rPr>
          <w:rFonts w:eastAsia="Arial"/>
        </w:rPr>
        <w:t xml:space="preserve"> de dezembro de 1989;</w:t>
      </w:r>
    </w:p>
    <w:p w:rsidR="003666F8" w:rsidRPr="003666F8" w:rsidRDefault="003666F8" w:rsidP="003666F8">
      <w:pPr>
        <w:pStyle w:val="texto1"/>
        <w:rPr>
          <w:rFonts w:eastAsia="Arial"/>
        </w:rPr>
      </w:pPr>
      <w:r w:rsidRPr="003666F8">
        <w:rPr>
          <w:rFonts w:eastAsia="Arial"/>
        </w:rPr>
        <w:t xml:space="preserve">b) a Lei nº 8.399, de </w:t>
      </w:r>
      <w:proofErr w:type="gramStart"/>
      <w:r w:rsidRPr="003666F8">
        <w:rPr>
          <w:rFonts w:eastAsia="Arial"/>
        </w:rPr>
        <w:t>7</w:t>
      </w:r>
      <w:proofErr w:type="gramEnd"/>
      <w:r w:rsidRPr="003666F8">
        <w:rPr>
          <w:rFonts w:eastAsia="Arial"/>
        </w:rPr>
        <w:t xml:space="preserve"> de janeiro de 1992; e</w:t>
      </w:r>
    </w:p>
    <w:p w:rsidR="003666F8" w:rsidRPr="003666F8" w:rsidRDefault="003666F8" w:rsidP="003666F8">
      <w:pPr>
        <w:pStyle w:val="texto1"/>
        <w:rPr>
          <w:rFonts w:eastAsia="Arial"/>
        </w:rPr>
      </w:pPr>
      <w:r w:rsidRPr="003666F8">
        <w:rPr>
          <w:rFonts w:eastAsia="Arial"/>
        </w:rPr>
        <w:t xml:space="preserve">c) o inciso I do § 1º do art. 63 da Lei nº 12.462, de </w:t>
      </w:r>
      <w:proofErr w:type="gramStart"/>
      <w:r w:rsidRPr="003666F8">
        <w:rPr>
          <w:rFonts w:eastAsia="Arial"/>
        </w:rPr>
        <w:t>4</w:t>
      </w:r>
      <w:proofErr w:type="gramEnd"/>
      <w:r w:rsidRPr="003666F8">
        <w:rPr>
          <w:rFonts w:eastAsia="Arial"/>
        </w:rPr>
        <w:t xml:space="preserve"> de agosto de 2011.</w:t>
      </w:r>
    </w:p>
    <w:p w:rsidR="005833EB" w:rsidRPr="005833EB" w:rsidRDefault="003666F8" w:rsidP="003666F8">
      <w:pPr>
        <w:pStyle w:val="texto1"/>
      </w:pPr>
      <w:r w:rsidRPr="003666F8">
        <w:rPr>
          <w:rFonts w:eastAsia="Arial"/>
        </w:rPr>
        <w:t xml:space="preserve">Art. </w:t>
      </w:r>
      <w:r w:rsidR="000174B4">
        <w:rPr>
          <w:rFonts w:eastAsia="Arial"/>
        </w:rPr>
        <w:t>10.</w:t>
      </w:r>
      <w:r w:rsidRPr="003666F8">
        <w:rPr>
          <w:rFonts w:eastAsia="Arial"/>
        </w:rPr>
        <w:t xml:space="preserve"> Esta Lei entra em vigor na data de sua publicação</w:t>
      </w:r>
      <w:r w:rsidR="005833EB" w:rsidRPr="005833EB">
        <w:t>.</w:t>
      </w:r>
    </w:p>
    <w:p w:rsidR="00D8792B" w:rsidRPr="005833EB" w:rsidRDefault="004A671C" w:rsidP="00672B1A">
      <w:pPr>
        <w:pStyle w:val="texto1"/>
      </w:pPr>
      <w:r>
        <w:t>CÂMARA DOS DEPUTADOS</w:t>
      </w:r>
      <w:r w:rsidR="00D8792B" w:rsidRPr="005833EB">
        <w:t>,</w:t>
      </w:r>
      <w:r>
        <w:t xml:space="preserve">     </w:t>
      </w:r>
      <w:r w:rsidR="000174B4">
        <w:t>de ju</w:t>
      </w:r>
      <w:r w:rsidR="009C05AD">
        <w:t>nho</w:t>
      </w:r>
      <w:r w:rsidR="000174B4">
        <w:t xml:space="preserve"> de 2016</w:t>
      </w:r>
      <w:r w:rsidR="00FF43FB">
        <w:t>.</w:t>
      </w:r>
    </w:p>
    <w:p w:rsidR="00D8792B" w:rsidRPr="005833EB" w:rsidRDefault="00D8792B" w:rsidP="00672B1A">
      <w:pPr>
        <w:pStyle w:val="assinatura"/>
        <w:rPr>
          <w:b w:val="0"/>
        </w:rPr>
      </w:pPr>
    </w:p>
    <w:p w:rsidR="00D8792B" w:rsidRPr="005833EB" w:rsidRDefault="00D8792B" w:rsidP="00672B1A">
      <w:pPr>
        <w:pStyle w:val="assinatura"/>
        <w:rPr>
          <w:b w:val="0"/>
        </w:rPr>
      </w:pPr>
    </w:p>
    <w:p w:rsidR="00672B1A" w:rsidRDefault="00672B1A" w:rsidP="00672B1A">
      <w:pPr>
        <w:pStyle w:val="assinatura"/>
        <w:rPr>
          <w:b w:val="0"/>
        </w:rPr>
      </w:pPr>
    </w:p>
    <w:p w:rsidR="004A671C" w:rsidRPr="005833EB" w:rsidRDefault="004A671C" w:rsidP="00672B1A">
      <w:pPr>
        <w:pStyle w:val="assinatura"/>
        <w:rPr>
          <w:b w:val="0"/>
        </w:rPr>
      </w:pPr>
    </w:p>
    <w:p w:rsidR="00D8792B" w:rsidRPr="005833EB" w:rsidRDefault="00B97681" w:rsidP="00672B1A">
      <w:pPr>
        <w:pStyle w:val="assinatura"/>
        <w:rPr>
          <w:b w:val="0"/>
        </w:rPr>
      </w:pPr>
      <w:r>
        <w:rPr>
          <w:b w:val="0"/>
        </w:rPr>
        <w:t>GIACOBO</w:t>
      </w:r>
      <w:bookmarkStart w:id="0" w:name="_GoBack"/>
      <w:bookmarkEnd w:id="0"/>
    </w:p>
    <w:p w:rsidR="004A671C" w:rsidRPr="004A671C" w:rsidRDefault="004A671C" w:rsidP="004A671C">
      <w:pPr>
        <w:pStyle w:val="assinatura"/>
        <w:rPr>
          <w:rFonts w:cs="Courier New"/>
          <w:b w:val="0"/>
          <w:szCs w:val="24"/>
        </w:rPr>
      </w:pPr>
      <w:r w:rsidRPr="004A671C">
        <w:rPr>
          <w:b w:val="0"/>
        </w:rPr>
        <w:t>1º Vice-Presidente no exercício da Presidência</w:t>
      </w:r>
    </w:p>
    <w:p w:rsidR="00D8792B" w:rsidRPr="005833EB" w:rsidRDefault="00D8792B" w:rsidP="00672B1A">
      <w:pPr>
        <w:pStyle w:val="assinatura"/>
        <w:rPr>
          <w:b w:val="0"/>
        </w:rPr>
      </w:pPr>
    </w:p>
    <w:p w:rsidR="00107C41" w:rsidRDefault="00107C41" w:rsidP="00783B38">
      <w:pPr>
        <w:pStyle w:val="texto2"/>
        <w:rPr>
          <w:rFonts w:cs="Courier New"/>
          <w:szCs w:val="24"/>
        </w:rPr>
      </w:pPr>
    </w:p>
    <w:p w:rsidR="00E20B98" w:rsidRPr="005833EB" w:rsidRDefault="00E20B98" w:rsidP="00783B38">
      <w:pPr>
        <w:pStyle w:val="texto2"/>
        <w:rPr>
          <w:rFonts w:cs="Courier New"/>
          <w:szCs w:val="24"/>
        </w:rPr>
      </w:pPr>
    </w:p>
    <w:sectPr w:rsidR="00E20B98" w:rsidRPr="005833EB" w:rsidSect="00AC2A16">
      <w:headerReference w:type="even" r:id="rId9"/>
      <w:headerReference w:type="default" r:id="rId10"/>
      <w:footerReference w:type="even" r:id="rId11"/>
      <w:footerReference w:type="default" r:id="rId12"/>
      <w:pgSz w:w="11908" w:h="16833" w:code="9"/>
      <w:pgMar w:top="3402" w:right="1418" w:bottom="1418" w:left="1701" w:header="851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DB" w:rsidRDefault="007854DB">
      <w:r>
        <w:separator/>
      </w:r>
    </w:p>
  </w:endnote>
  <w:endnote w:type="continuationSeparator" w:id="0">
    <w:p w:rsidR="007854DB" w:rsidRDefault="0078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C8" w:rsidRDefault="00FB2A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2AC8" w:rsidRDefault="00FB2AC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C8" w:rsidRDefault="00FB2AC8">
    <w:pPr>
      <w:pStyle w:val="Rodap"/>
      <w:framePr w:wrap="around" w:vAnchor="text" w:hAnchor="margin" w:xAlign="right" w:y="1"/>
      <w:rPr>
        <w:rStyle w:val="Nmerodepgina"/>
      </w:rPr>
    </w:pPr>
  </w:p>
  <w:p w:rsidR="00FB2AC8" w:rsidRDefault="00FB2AC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DB" w:rsidRDefault="007854DB">
      <w:r>
        <w:separator/>
      </w:r>
    </w:p>
  </w:footnote>
  <w:footnote w:type="continuationSeparator" w:id="0">
    <w:p w:rsidR="007854DB" w:rsidRDefault="0078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C8" w:rsidRDefault="00FB2A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2AC8" w:rsidRDefault="00FB2AC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C8" w:rsidRDefault="00FB2A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7681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FB2AC8" w:rsidRDefault="00FB2AC8">
    <w:pPr>
      <w:widowControl w:val="0"/>
      <w:tabs>
        <w:tab w:val="left" w:pos="432"/>
        <w:tab w:val="left" w:pos="1872"/>
        <w:tab w:val="left" w:pos="3312"/>
      </w:tabs>
      <w:ind w:left="-1008" w:right="360"/>
      <w:rPr>
        <w:rFonts w:ascii="Courier New" w:hAnsi="Courier New"/>
        <w:snapToGrid w:val="0"/>
        <w:color w:val="000000"/>
        <w:sz w:val="24"/>
      </w:rPr>
    </w:pPr>
    <w:r>
      <w:rPr>
        <w:rFonts w:ascii="Courier New" w:hAnsi="Courier New"/>
        <w:snapToGrid w:val="0"/>
        <w:color w:val="000000"/>
        <w:sz w:val="24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3F9"/>
    <w:multiLevelType w:val="singleLevel"/>
    <w:tmpl w:val="F4FABDF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>
    <w:nsid w:val="0877711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632B49"/>
    <w:multiLevelType w:val="singleLevel"/>
    <w:tmpl w:val="9BA22E92"/>
    <w:lvl w:ilvl="0">
      <w:start w:val="1"/>
      <w:numFmt w:val="decimal"/>
      <w:lvlText w:val="%1."/>
      <w:legacy w:legacy="1" w:legacySpace="0" w:legacyIndent="1531"/>
      <w:lvlJc w:val="left"/>
      <w:pPr>
        <w:ind w:left="2665" w:hanging="1531"/>
      </w:pPr>
    </w:lvl>
  </w:abstractNum>
  <w:abstractNum w:abstractNumId="3">
    <w:nsid w:val="0ED00077"/>
    <w:multiLevelType w:val="hybridMultilevel"/>
    <w:tmpl w:val="F808092A"/>
    <w:lvl w:ilvl="0" w:tplc="12906F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C848A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B3C7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256958"/>
    <w:multiLevelType w:val="singleLevel"/>
    <w:tmpl w:val="2A1E2770"/>
    <w:lvl w:ilvl="0">
      <w:start w:val="1"/>
      <w:numFmt w:val="upp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6">
    <w:nsid w:val="1C0E055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DC1527"/>
    <w:multiLevelType w:val="singleLevel"/>
    <w:tmpl w:val="6C7E97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D747E0"/>
    <w:multiLevelType w:val="singleLevel"/>
    <w:tmpl w:val="1EA4E7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3E36DE6"/>
    <w:multiLevelType w:val="singleLevel"/>
    <w:tmpl w:val="9B78EBA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>
    <w:nsid w:val="257D5A7E"/>
    <w:multiLevelType w:val="singleLevel"/>
    <w:tmpl w:val="D88AC97C"/>
    <w:lvl w:ilvl="0">
      <w:start w:val="1"/>
      <w:numFmt w:val="decimal"/>
      <w:lvlText w:val="%1) "/>
      <w:legacy w:legacy="1" w:legacySpace="113" w:legacyIndent="0"/>
      <w:lvlJc w:val="left"/>
      <w:rPr>
        <w:b w:val="0"/>
        <w:i/>
        <w:sz w:val="28"/>
      </w:rPr>
    </w:lvl>
  </w:abstractNum>
  <w:abstractNum w:abstractNumId="11">
    <w:nsid w:val="287720A6"/>
    <w:multiLevelType w:val="singleLevel"/>
    <w:tmpl w:val="899EFE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>
    <w:nsid w:val="2B906F50"/>
    <w:multiLevelType w:val="singleLevel"/>
    <w:tmpl w:val="33DCF712"/>
    <w:lvl w:ilvl="0">
      <w:start w:val="1"/>
      <w:numFmt w:val="lowerLetter"/>
      <w:lvlText w:val="%1)"/>
      <w:lvlJc w:val="left"/>
      <w:pPr>
        <w:tabs>
          <w:tab w:val="num" w:pos="1853"/>
        </w:tabs>
        <w:ind w:left="1853" w:hanging="435"/>
      </w:pPr>
      <w:rPr>
        <w:rFonts w:hint="default"/>
      </w:rPr>
    </w:lvl>
  </w:abstractNum>
  <w:abstractNum w:abstractNumId="13">
    <w:nsid w:val="2E5F3AFC"/>
    <w:multiLevelType w:val="multilevel"/>
    <w:tmpl w:val="A8C05816"/>
    <w:lvl w:ilvl="0">
      <w:start w:val="1"/>
      <w:numFmt w:val="decimal"/>
      <w:lvlText w:val="%1."/>
      <w:lvlJc w:val="left"/>
      <w:pPr>
        <w:tabs>
          <w:tab w:val="num" w:pos="3696"/>
        </w:tabs>
        <w:ind w:left="3696" w:hanging="19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>
    <w:nsid w:val="30310211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2110623"/>
    <w:multiLevelType w:val="singleLevel"/>
    <w:tmpl w:val="2C40E4F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6">
    <w:nsid w:val="34E03380"/>
    <w:multiLevelType w:val="hybridMultilevel"/>
    <w:tmpl w:val="231EB932"/>
    <w:lvl w:ilvl="0" w:tplc="13EED0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14"/>
        </w:tabs>
        <w:ind w:left="-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294"/>
        </w:tabs>
        <w:ind w:left="-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46"/>
        </w:tabs>
        <w:ind w:left="11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66"/>
        </w:tabs>
        <w:ind w:left="18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26"/>
        </w:tabs>
        <w:ind w:left="4026" w:hanging="180"/>
      </w:pPr>
    </w:lvl>
  </w:abstractNum>
  <w:abstractNum w:abstractNumId="17">
    <w:nsid w:val="3A2137E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0581FA4"/>
    <w:multiLevelType w:val="singleLevel"/>
    <w:tmpl w:val="147E63A0"/>
    <w:lvl w:ilvl="0">
      <w:start w:val="1"/>
      <w:numFmt w:val="lowerLetter"/>
      <w:lvlText w:val="%1)"/>
      <w:legacy w:legacy="1" w:legacySpace="0" w:legacyIndent="2061"/>
      <w:lvlJc w:val="left"/>
      <w:pPr>
        <w:ind w:left="3762" w:hanging="2061"/>
      </w:pPr>
    </w:lvl>
  </w:abstractNum>
  <w:abstractNum w:abstractNumId="19">
    <w:nsid w:val="41D96D2B"/>
    <w:multiLevelType w:val="singleLevel"/>
    <w:tmpl w:val="823830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46BA1541"/>
    <w:multiLevelType w:val="singleLevel"/>
    <w:tmpl w:val="21FE67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A117C0F"/>
    <w:multiLevelType w:val="singleLevel"/>
    <w:tmpl w:val="C07E31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AF52A8A"/>
    <w:multiLevelType w:val="singleLevel"/>
    <w:tmpl w:val="3B6AD620"/>
    <w:lvl w:ilvl="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>
    <w:nsid w:val="64E15DA0"/>
    <w:multiLevelType w:val="singleLevel"/>
    <w:tmpl w:val="FC40E1C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4">
    <w:nsid w:val="6A56433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C47259F"/>
    <w:multiLevelType w:val="hybridMultilevel"/>
    <w:tmpl w:val="FC0E283C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0C2041"/>
    <w:multiLevelType w:val="hybridMultilevel"/>
    <w:tmpl w:val="EB469C14"/>
    <w:lvl w:ilvl="0" w:tplc="E87EEA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7B664C5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24"/>
  </w:num>
  <w:num w:numId="5">
    <w:abstractNumId w:val="21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0"/>
  </w:num>
  <w:num w:numId="11">
    <w:abstractNumId w:val="9"/>
  </w:num>
  <w:num w:numId="12">
    <w:abstractNumId w:val="5"/>
  </w:num>
  <w:num w:numId="13">
    <w:abstractNumId w:val="15"/>
  </w:num>
  <w:num w:numId="14">
    <w:abstractNumId w:val="0"/>
  </w:num>
  <w:num w:numId="15">
    <w:abstractNumId w:val="12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8"/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6"/>
  </w:num>
  <w:num w:numId="23">
    <w:abstractNumId w:val="13"/>
  </w:num>
  <w:num w:numId="24">
    <w:abstractNumId w:val="3"/>
  </w:num>
  <w:num w:numId="25">
    <w:abstractNumId w:val="25"/>
  </w:num>
  <w:num w:numId="26">
    <w:abstractNumId w:val="11"/>
  </w:num>
  <w:num w:numId="27">
    <w:abstractNumId w:val="17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23"/>
    <w:rsid w:val="00016C3E"/>
    <w:rsid w:val="000174B4"/>
    <w:rsid w:val="00073ED3"/>
    <w:rsid w:val="000E167D"/>
    <w:rsid w:val="00107C41"/>
    <w:rsid w:val="00135F75"/>
    <w:rsid w:val="00190618"/>
    <w:rsid w:val="001C6CF7"/>
    <w:rsid w:val="002529CE"/>
    <w:rsid w:val="002570F6"/>
    <w:rsid w:val="002C270A"/>
    <w:rsid w:val="003013AB"/>
    <w:rsid w:val="00311F9C"/>
    <w:rsid w:val="003427B2"/>
    <w:rsid w:val="00350B05"/>
    <w:rsid w:val="003666F8"/>
    <w:rsid w:val="003A1DF7"/>
    <w:rsid w:val="00455484"/>
    <w:rsid w:val="00464BD1"/>
    <w:rsid w:val="004A671C"/>
    <w:rsid w:val="004C1360"/>
    <w:rsid w:val="005107C7"/>
    <w:rsid w:val="00561903"/>
    <w:rsid w:val="00564C1C"/>
    <w:rsid w:val="005833EB"/>
    <w:rsid w:val="00594AA0"/>
    <w:rsid w:val="005D0479"/>
    <w:rsid w:val="00602EAA"/>
    <w:rsid w:val="006657CE"/>
    <w:rsid w:val="00671CDC"/>
    <w:rsid w:val="00672B1A"/>
    <w:rsid w:val="00676BBF"/>
    <w:rsid w:val="006C5939"/>
    <w:rsid w:val="006E26DA"/>
    <w:rsid w:val="007064DD"/>
    <w:rsid w:val="00774B0D"/>
    <w:rsid w:val="00783B38"/>
    <w:rsid w:val="007854DB"/>
    <w:rsid w:val="007B6AE1"/>
    <w:rsid w:val="007D27BE"/>
    <w:rsid w:val="008B5A03"/>
    <w:rsid w:val="008C102D"/>
    <w:rsid w:val="008D1892"/>
    <w:rsid w:val="00935515"/>
    <w:rsid w:val="00973C60"/>
    <w:rsid w:val="009C05AD"/>
    <w:rsid w:val="009C1046"/>
    <w:rsid w:val="00A21358"/>
    <w:rsid w:val="00A47C7E"/>
    <w:rsid w:val="00A86A23"/>
    <w:rsid w:val="00AA1014"/>
    <w:rsid w:val="00AC2A16"/>
    <w:rsid w:val="00AE71C7"/>
    <w:rsid w:val="00AF31AB"/>
    <w:rsid w:val="00B004FF"/>
    <w:rsid w:val="00B8021F"/>
    <w:rsid w:val="00B8788F"/>
    <w:rsid w:val="00B97681"/>
    <w:rsid w:val="00C02185"/>
    <w:rsid w:val="00C21656"/>
    <w:rsid w:val="00C22324"/>
    <w:rsid w:val="00CE30AC"/>
    <w:rsid w:val="00D240E5"/>
    <w:rsid w:val="00D2432A"/>
    <w:rsid w:val="00D33A01"/>
    <w:rsid w:val="00D36972"/>
    <w:rsid w:val="00D41A10"/>
    <w:rsid w:val="00D8792B"/>
    <w:rsid w:val="00D9414B"/>
    <w:rsid w:val="00DF2FCB"/>
    <w:rsid w:val="00DF7B18"/>
    <w:rsid w:val="00E17934"/>
    <w:rsid w:val="00E20B98"/>
    <w:rsid w:val="00E67739"/>
    <w:rsid w:val="00E83D06"/>
    <w:rsid w:val="00E8751C"/>
    <w:rsid w:val="00EC5317"/>
    <w:rsid w:val="00EE59FF"/>
    <w:rsid w:val="00F24B4F"/>
    <w:rsid w:val="00F428C1"/>
    <w:rsid w:val="00F607F8"/>
    <w:rsid w:val="00FA1DF3"/>
    <w:rsid w:val="00FB2AC8"/>
    <w:rsid w:val="00FC76CF"/>
    <w:rsid w:val="00FD513D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/>
    <w:lsdException w:name="heading 6" w:semiHidden="0" w:uiPriority="9" w:unhideWhenUsed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2B1A"/>
    <w:pPr>
      <w:keepNext/>
      <w:suppressAutoHyphens w:val="0"/>
      <w:spacing w:line="360" w:lineRule="auto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72B1A"/>
    <w:pPr>
      <w:keepNext/>
      <w:suppressAutoHyphens w:val="0"/>
      <w:spacing w:before="1072" w:after="714" w:line="360" w:lineRule="exact"/>
      <w:outlineLvl w:val="2"/>
    </w:pPr>
    <w:rPr>
      <w:rFonts w:ascii="Arial" w:hAnsi="Arial"/>
      <w:snapToGrid w:val="0"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suppressAutoHyphens w:val="0"/>
      <w:spacing w:after="120"/>
      <w:jc w:val="both"/>
      <w:outlineLvl w:val="3"/>
    </w:pPr>
    <w:rPr>
      <w:rFonts w:ascii="Arial" w:hAnsi="Arial"/>
      <w:snapToGrid w:val="0"/>
      <w:color w:val="000000"/>
    </w:rPr>
  </w:style>
  <w:style w:type="paragraph" w:styleId="Ttulo6">
    <w:name w:val="heading 6"/>
    <w:basedOn w:val="Normal"/>
    <w:next w:val="Normal"/>
    <w:pPr>
      <w:keepNext/>
      <w:widowControl w:val="0"/>
      <w:suppressAutoHyphens w:val="0"/>
      <w:ind w:firstLine="2302"/>
      <w:jc w:val="center"/>
      <w:outlineLvl w:val="5"/>
    </w:pPr>
    <w:rPr>
      <w:b w:val="0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ementa">
    <w:name w:val="ementa"/>
    <w:basedOn w:val="Normal"/>
    <w:autoRedefine/>
    <w:qFormat/>
    <w:rsid w:val="008D1892"/>
    <w:pPr>
      <w:spacing w:line="192" w:lineRule="auto"/>
      <w:ind w:left="353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Estilo1">
    <w:name w:val="Estilo1"/>
    <w:basedOn w:val="Normal"/>
    <w:pPr>
      <w:suppressAutoHyphens w:val="0"/>
      <w:spacing w:line="360" w:lineRule="auto"/>
      <w:ind w:left="1418" w:firstLine="1418"/>
      <w:jc w:val="both"/>
    </w:pPr>
    <w:rPr>
      <w:rFonts w:ascii="Courier New" w:hAnsi="Courier New"/>
      <w:snapToGrid w:val="0"/>
      <w:sz w:val="24"/>
    </w:rPr>
  </w:style>
  <w:style w:type="paragraph" w:customStyle="1" w:styleId="texto3">
    <w:name w:val="texto 3"/>
    <w:basedOn w:val="Normal"/>
    <w:qFormat/>
    <w:rsid w:val="00783B38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link w:val="assinaturaChar"/>
    <w:qFormat/>
    <w:pPr>
      <w:jc w:val="center"/>
    </w:pPr>
    <w:rPr>
      <w:rFonts w:ascii="Courier New" w:hAnsi="Courier New"/>
      <w:sz w:val="24"/>
    </w:rPr>
  </w:style>
  <w:style w:type="paragraph" w:customStyle="1" w:styleId="Estilo2">
    <w:name w:val="Estilo2"/>
    <w:basedOn w:val="ementa"/>
  </w:style>
  <w:style w:type="paragraph" w:customStyle="1" w:styleId="cabea">
    <w:name w:val="cabeça"/>
    <w:basedOn w:val="Normal"/>
    <w:autoRedefine/>
    <w:qFormat/>
    <w:rsid w:val="008D1892"/>
    <w:pPr>
      <w:jc w:val="center"/>
    </w:pPr>
    <w:rPr>
      <w:rFonts w:ascii="Courier New" w:hAnsi="Courier New" w:cs="Courier New"/>
      <w:b w:val="0"/>
      <w:caps/>
      <w:snapToGrid w:val="0"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qFormat/>
    <w:rsid w:val="008D1892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8D1892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DefinitionTerm">
    <w:name w:val="Definition Term"/>
    <w:basedOn w:val="Normal"/>
    <w:next w:val="DefinitionList"/>
    <w:pPr>
      <w:suppressAutoHyphens w:val="0"/>
    </w:pPr>
    <w:rPr>
      <w:b w:val="0"/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suppressAutoHyphens w:val="0"/>
      <w:ind w:left="360"/>
    </w:pPr>
    <w:rPr>
      <w:b w:val="0"/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  <w:outlineLvl w:val="1"/>
    </w:pPr>
    <w:rPr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uppressAutoHyphens w:val="0"/>
      <w:spacing w:before="100" w:after="100"/>
      <w:outlineLvl w:val="2"/>
    </w:pPr>
    <w:rPr>
      <w:snapToGrid w:val="0"/>
      <w:sz w:val="36"/>
    </w:rPr>
  </w:style>
  <w:style w:type="paragraph" w:customStyle="1" w:styleId="H3">
    <w:name w:val="H3"/>
    <w:basedOn w:val="Normal"/>
    <w:next w:val="Normal"/>
    <w:pPr>
      <w:keepNext/>
      <w:suppressAutoHyphens w:val="0"/>
      <w:spacing w:before="100" w:after="100"/>
      <w:outlineLvl w:val="3"/>
    </w:pPr>
    <w:rPr>
      <w:snapToGrid w:val="0"/>
      <w:sz w:val="28"/>
    </w:rPr>
  </w:style>
  <w:style w:type="paragraph" w:customStyle="1" w:styleId="H4">
    <w:name w:val="H4"/>
    <w:basedOn w:val="Normal"/>
    <w:next w:val="Normal"/>
    <w:pPr>
      <w:keepNext/>
      <w:suppressAutoHyphens w:val="0"/>
      <w:spacing w:before="100" w:after="100"/>
      <w:outlineLvl w:val="4"/>
    </w:pPr>
    <w:rPr>
      <w:snapToGrid w:val="0"/>
      <w:sz w:val="24"/>
    </w:rPr>
  </w:style>
  <w:style w:type="paragraph" w:customStyle="1" w:styleId="H5">
    <w:name w:val="H5"/>
    <w:basedOn w:val="Normal"/>
    <w:next w:val="Normal"/>
    <w:pPr>
      <w:keepNext/>
      <w:suppressAutoHyphens w:val="0"/>
      <w:spacing w:before="100" w:after="100"/>
      <w:outlineLvl w:val="5"/>
    </w:pPr>
    <w:rPr>
      <w:snapToGrid w:val="0"/>
    </w:rPr>
  </w:style>
  <w:style w:type="paragraph" w:customStyle="1" w:styleId="H6">
    <w:name w:val="H6"/>
    <w:basedOn w:val="Normal"/>
    <w:next w:val="Normal"/>
    <w:pPr>
      <w:keepNext/>
      <w:suppressAutoHyphens w:val="0"/>
      <w:spacing w:before="100" w:after="100"/>
      <w:outlineLvl w:val="6"/>
    </w:pPr>
    <w:rPr>
      <w:snapToGrid w:val="0"/>
      <w:sz w:val="16"/>
    </w:rPr>
  </w:style>
  <w:style w:type="paragraph" w:customStyle="1" w:styleId="Address">
    <w:name w:val="Address"/>
    <w:basedOn w:val="Normal"/>
    <w:next w:val="Normal"/>
    <w:pPr>
      <w:suppressAutoHyphens w:val="0"/>
    </w:pPr>
    <w:rPr>
      <w:b w:val="0"/>
      <w:i/>
      <w:snapToGrid w:val="0"/>
      <w:sz w:val="24"/>
    </w:rPr>
  </w:style>
  <w:style w:type="paragraph" w:customStyle="1" w:styleId="Blockquote">
    <w:name w:val="Blockquote"/>
    <w:basedOn w:val="Normal"/>
    <w:pPr>
      <w:suppressAutoHyphens w:val="0"/>
      <w:spacing w:before="100" w:after="100"/>
      <w:ind w:left="360" w:right="360"/>
    </w:pPr>
    <w:rPr>
      <w:b w:val="0"/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b w:val="0"/>
      <w:snapToGrid w:val="0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Corpo">
    <w:name w:val="Corpo"/>
    <w:basedOn w:val="Normal"/>
    <w:next w:val="Normal"/>
    <w:pPr>
      <w:widowControl w:val="0"/>
      <w:suppressAutoHyphens w:val="0"/>
      <w:spacing w:after="714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CorpoPadro">
    <w:name w:val="Corpo Padrão"/>
    <w:basedOn w:val="Normal"/>
    <w:pPr>
      <w:suppressAutoHyphens w:val="0"/>
      <w:spacing w:after="200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Ementa0">
    <w:name w:val="Ementa"/>
    <w:basedOn w:val="Normal"/>
    <w:pPr>
      <w:widowControl w:val="0"/>
      <w:suppressAutoHyphens w:val="0"/>
      <w:spacing w:before="1072" w:after="357" w:line="240" w:lineRule="exact"/>
      <w:ind w:left="3742" w:firstLine="720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data">
    <w:name w:val="data"/>
    <w:basedOn w:val="Normal"/>
    <w:pPr>
      <w:keepNext/>
      <w:widowControl w:val="0"/>
      <w:suppressAutoHyphens w:val="0"/>
      <w:spacing w:before="514" w:after="1072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styleId="SemEspaamento">
    <w:name w:val="No Spacing"/>
    <w:uiPriority w:val="1"/>
    <w:rsid w:val="00A86A23"/>
    <w:pPr>
      <w:suppressAutoHyphens/>
    </w:pPr>
    <w:rPr>
      <w:b/>
    </w:rPr>
  </w:style>
  <w:style w:type="paragraph" w:styleId="Corpodetexto">
    <w:name w:val="Body Text"/>
    <w:basedOn w:val="Normal"/>
    <w:link w:val="CorpodetextoChar"/>
    <w:unhideWhenUsed/>
    <w:rsid w:val="00FD513D"/>
    <w:pPr>
      <w:suppressAutoHyphens w:val="0"/>
      <w:spacing w:before="100" w:after="100"/>
      <w:jc w:val="both"/>
    </w:pPr>
    <w:rPr>
      <w:rFonts w:ascii="Arial" w:hAnsi="Arial"/>
      <w:b w:val="0"/>
      <w:sz w:val="24"/>
    </w:rPr>
  </w:style>
  <w:style w:type="character" w:customStyle="1" w:styleId="CorpodetextoChar">
    <w:name w:val="Corpo de texto Char"/>
    <w:link w:val="Corpodetexto"/>
    <w:rsid w:val="00FD513D"/>
    <w:rPr>
      <w:rFonts w:ascii="Arial" w:hAnsi="Arial"/>
      <w:sz w:val="24"/>
    </w:rPr>
  </w:style>
  <w:style w:type="paragraph" w:customStyle="1" w:styleId="corpopadro0">
    <w:name w:val="corpo padrão"/>
    <w:basedOn w:val="Recuodecorpodetexto"/>
    <w:rsid w:val="00FD513D"/>
    <w:pPr>
      <w:widowControl w:val="0"/>
      <w:suppressAutoHyphens w:val="0"/>
      <w:snapToGrid w:val="0"/>
      <w:spacing w:line="360" w:lineRule="exact"/>
      <w:ind w:left="0" w:firstLine="2302"/>
      <w:jc w:val="both"/>
    </w:pPr>
    <w:rPr>
      <w:rFonts w:ascii="Garamond" w:hAnsi="Garamond"/>
      <w:b w:val="0"/>
      <w:color w:val="000000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FD513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513D"/>
    <w:rPr>
      <w:b/>
    </w:rPr>
  </w:style>
  <w:style w:type="paragraph" w:styleId="Textodebalo">
    <w:name w:val="Balloon Text"/>
    <w:basedOn w:val="Normal"/>
    <w:link w:val="TextodebaloChar"/>
    <w:semiHidden/>
    <w:unhideWhenUsed/>
    <w:rsid w:val="00D87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D8792B"/>
    <w:rPr>
      <w:rFonts w:ascii="Tahoma" w:hAnsi="Tahoma" w:cs="Tahoma"/>
      <w:b/>
      <w:sz w:val="16"/>
      <w:szCs w:val="16"/>
    </w:rPr>
  </w:style>
  <w:style w:type="paragraph" w:styleId="NormalWeb">
    <w:name w:val="Normal (Web)"/>
    <w:basedOn w:val="Normal"/>
    <w:rsid w:val="006657CE"/>
    <w:pPr>
      <w:spacing w:before="100" w:after="100"/>
    </w:pPr>
    <w:rPr>
      <w:b w:val="0"/>
      <w:sz w:val="24"/>
      <w:szCs w:val="24"/>
      <w:lang w:eastAsia="ar-SA"/>
    </w:rPr>
  </w:style>
  <w:style w:type="paragraph" w:customStyle="1" w:styleId="Default">
    <w:name w:val="Default"/>
    <w:rsid w:val="00A47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3-Ementa-CLG">
    <w:name w:val="03 - Ementa - CLG"/>
    <w:link w:val="03-Ementa-CLGCharChar"/>
    <w:rsid w:val="00774B0D"/>
    <w:pPr>
      <w:spacing w:after="960"/>
      <w:ind w:left="3686"/>
      <w:jc w:val="both"/>
    </w:pPr>
    <w:rPr>
      <w:sz w:val="24"/>
      <w:szCs w:val="24"/>
    </w:rPr>
  </w:style>
  <w:style w:type="paragraph" w:customStyle="1" w:styleId="06-Pargrafodetexto-CLG">
    <w:name w:val="06 - Parágrafo de texto - CLG"/>
    <w:link w:val="06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3-Ementa-CLGCharChar">
    <w:name w:val="03 - Ementa - CLG Char Char"/>
    <w:link w:val="03-Ementa-CLG"/>
    <w:locked/>
    <w:rsid w:val="00774B0D"/>
    <w:rPr>
      <w:sz w:val="24"/>
      <w:szCs w:val="24"/>
    </w:rPr>
  </w:style>
  <w:style w:type="character" w:customStyle="1" w:styleId="06-Pargrafodetexto-CLGChar">
    <w:name w:val="06 - Parágrafo de texto - CLG Char"/>
    <w:link w:val="06-Pargrafodetexto-CLG"/>
    <w:locked/>
    <w:rsid w:val="00774B0D"/>
    <w:rPr>
      <w:rFonts w:eastAsia="Calibri"/>
      <w:sz w:val="28"/>
    </w:rPr>
  </w:style>
  <w:style w:type="paragraph" w:customStyle="1" w:styleId="07-Citaolegal-CLG">
    <w:name w:val="07 - Citação legal - CLG"/>
    <w:link w:val="07-Citaolegal-CLGCharChar"/>
    <w:rsid w:val="00774B0D"/>
    <w:pPr>
      <w:spacing w:after="120"/>
      <w:ind w:left="1985" w:firstLine="567"/>
      <w:jc w:val="both"/>
    </w:pPr>
    <w:rPr>
      <w:rFonts w:eastAsia="Calibri"/>
      <w:bCs/>
      <w:sz w:val="24"/>
    </w:rPr>
  </w:style>
  <w:style w:type="paragraph" w:customStyle="1" w:styleId="08-Citaolegal-ltimalinha-CLG">
    <w:name w:val="08 - Citação legal - última linha - CLG"/>
    <w:link w:val="08-Citaolegal-ltimalinha-CLGCharChar"/>
    <w:rsid w:val="00774B0D"/>
    <w:pPr>
      <w:spacing w:after="480"/>
      <w:ind w:left="1985" w:firstLine="567"/>
      <w:jc w:val="both"/>
    </w:pPr>
    <w:rPr>
      <w:rFonts w:eastAsia="Calibri"/>
      <w:sz w:val="24"/>
    </w:rPr>
  </w:style>
  <w:style w:type="paragraph" w:customStyle="1" w:styleId="05-Pargrafodetexto-CLG">
    <w:name w:val="05 - Parágrafo de texto - CLG"/>
    <w:link w:val="05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5-Pargrafodetexto-CLGChar">
    <w:name w:val="05 - Parágrafo de texto - CLG Char"/>
    <w:link w:val="05-Pargrafodetexto-CLG"/>
    <w:locked/>
    <w:rsid w:val="00774B0D"/>
    <w:rPr>
      <w:rFonts w:eastAsia="Calibri"/>
      <w:sz w:val="28"/>
    </w:rPr>
  </w:style>
  <w:style w:type="character" w:customStyle="1" w:styleId="Ttulo2Char">
    <w:name w:val="Título 2 Char"/>
    <w:link w:val="Ttulo2"/>
    <w:rsid w:val="00672B1A"/>
    <w:rPr>
      <w:b/>
      <w:sz w:val="28"/>
    </w:rPr>
  </w:style>
  <w:style w:type="character" w:customStyle="1" w:styleId="Ttulo3Char">
    <w:name w:val="Título 3 Char"/>
    <w:link w:val="Ttulo3"/>
    <w:rsid w:val="00672B1A"/>
    <w:rPr>
      <w:rFonts w:ascii="Arial" w:hAnsi="Arial"/>
      <w:b/>
      <w:snapToGrid w:val="0"/>
      <w:sz w:val="28"/>
    </w:rPr>
  </w:style>
  <w:style w:type="character" w:customStyle="1" w:styleId="Ttulo1Char">
    <w:name w:val="Título 1 Char"/>
    <w:link w:val="Ttulo1"/>
    <w:rsid w:val="00672B1A"/>
    <w:rPr>
      <w:rFonts w:ascii="Arial" w:hAnsi="Arial"/>
      <w:kern w:val="28"/>
      <w:sz w:val="28"/>
    </w:rPr>
  </w:style>
  <w:style w:type="character" w:customStyle="1" w:styleId="Ttulo4Char">
    <w:name w:val="Título 4 Char"/>
    <w:link w:val="Ttulo4"/>
    <w:rsid w:val="00672B1A"/>
    <w:rPr>
      <w:rFonts w:ascii="Arial" w:hAnsi="Arial"/>
      <w:b/>
      <w:snapToGrid w:val="0"/>
      <w:color w:val="000000"/>
    </w:rPr>
  </w:style>
  <w:style w:type="paragraph" w:styleId="Ttulo">
    <w:name w:val="Title"/>
    <w:basedOn w:val="Normal"/>
    <w:link w:val="TtuloChar"/>
    <w:qFormat/>
    <w:rsid w:val="00672B1A"/>
    <w:pPr>
      <w:suppressAutoHyphens w:val="0"/>
      <w:jc w:val="center"/>
    </w:pPr>
    <w:rPr>
      <w:sz w:val="32"/>
      <w:szCs w:val="24"/>
    </w:rPr>
  </w:style>
  <w:style w:type="character" w:customStyle="1" w:styleId="TtuloChar">
    <w:name w:val="Título Char"/>
    <w:link w:val="Ttulo"/>
    <w:rsid w:val="00672B1A"/>
    <w:rPr>
      <w:b/>
      <w:sz w:val="32"/>
      <w:szCs w:val="24"/>
    </w:rPr>
  </w:style>
  <w:style w:type="character" w:customStyle="1" w:styleId="CabealhoChar">
    <w:name w:val="Cabeçalho Char"/>
    <w:link w:val="Cabealho"/>
    <w:rsid w:val="00672B1A"/>
    <w:rPr>
      <w:b/>
    </w:rPr>
  </w:style>
  <w:style w:type="paragraph" w:styleId="Textodenotaderodap">
    <w:name w:val="footnote text"/>
    <w:basedOn w:val="Normal"/>
    <w:link w:val="TextodenotaderodapChar"/>
    <w:semiHidden/>
    <w:rsid w:val="00672B1A"/>
    <w:pPr>
      <w:suppressAutoHyphens w:val="0"/>
    </w:pPr>
    <w:rPr>
      <w:b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2B1A"/>
  </w:style>
  <w:style w:type="character" w:styleId="Refdenotaderodap">
    <w:name w:val="footnote reference"/>
    <w:semiHidden/>
    <w:rsid w:val="00672B1A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672B1A"/>
    <w:pPr>
      <w:suppressAutoHyphens w:val="0"/>
      <w:ind w:firstLine="1418"/>
      <w:jc w:val="both"/>
    </w:pPr>
    <w:rPr>
      <w:b w:val="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672B1A"/>
    <w:rPr>
      <w:sz w:val="28"/>
      <w:szCs w:val="24"/>
    </w:rPr>
  </w:style>
  <w:style w:type="character" w:customStyle="1" w:styleId="RodapChar">
    <w:name w:val="Rodapé Char"/>
    <w:link w:val="Rodap"/>
    <w:rsid w:val="00672B1A"/>
    <w:rPr>
      <w:b/>
    </w:rPr>
  </w:style>
  <w:style w:type="paragraph" w:styleId="Corpodetexto2">
    <w:name w:val="Body Text 2"/>
    <w:basedOn w:val="Normal"/>
    <w:link w:val="Corpodetexto2Char"/>
    <w:rsid w:val="00672B1A"/>
    <w:pPr>
      <w:suppressAutoHyphens w:val="0"/>
      <w:jc w:val="both"/>
    </w:pPr>
    <w:rPr>
      <w:bCs/>
      <w:sz w:val="28"/>
      <w:szCs w:val="24"/>
    </w:rPr>
  </w:style>
  <w:style w:type="character" w:customStyle="1" w:styleId="Corpodetexto2Char">
    <w:name w:val="Corpo de texto 2 Char"/>
    <w:link w:val="Corpodetexto2"/>
    <w:rsid w:val="00672B1A"/>
    <w:rPr>
      <w:b/>
      <w:bCs/>
      <w:sz w:val="28"/>
      <w:szCs w:val="24"/>
    </w:rPr>
  </w:style>
  <w:style w:type="paragraph" w:styleId="Recuodecorpodetexto3">
    <w:name w:val="Body Text Indent 3"/>
    <w:basedOn w:val="Normal"/>
    <w:link w:val="Recuodecorpodetexto3Char"/>
    <w:rsid w:val="00672B1A"/>
    <w:pPr>
      <w:suppressAutoHyphens w:val="0"/>
      <w:ind w:firstLine="1440"/>
      <w:jc w:val="both"/>
    </w:pPr>
    <w:rPr>
      <w:b w:val="0"/>
      <w:sz w:val="28"/>
      <w:szCs w:val="24"/>
    </w:rPr>
  </w:style>
  <w:style w:type="character" w:customStyle="1" w:styleId="Recuodecorpodetexto3Char">
    <w:name w:val="Recuo de corpo de texto 3 Char"/>
    <w:link w:val="Recuodecorpodetexto3"/>
    <w:rsid w:val="00672B1A"/>
    <w:rPr>
      <w:sz w:val="28"/>
      <w:szCs w:val="24"/>
    </w:rPr>
  </w:style>
  <w:style w:type="paragraph" w:customStyle="1" w:styleId="Recuodecorpodetexto21">
    <w:name w:val="Recuo de corpo de texto 21"/>
    <w:basedOn w:val="Normal"/>
    <w:rsid w:val="00672B1A"/>
    <w:pPr>
      <w:suppressAutoHyphens w:val="0"/>
      <w:spacing w:before="120" w:after="120"/>
      <w:ind w:firstLine="1701"/>
      <w:jc w:val="both"/>
    </w:pPr>
    <w:rPr>
      <w:b w:val="0"/>
      <w:sz w:val="28"/>
    </w:rPr>
  </w:style>
  <w:style w:type="paragraph" w:styleId="Corpodetexto3">
    <w:name w:val="Body Text 3"/>
    <w:basedOn w:val="Normal"/>
    <w:link w:val="Corpodetexto3Char"/>
    <w:rsid w:val="00672B1A"/>
    <w:pPr>
      <w:suppressAutoHyphens w:val="0"/>
      <w:spacing w:before="120" w:after="120" w:line="360" w:lineRule="auto"/>
      <w:jc w:val="both"/>
    </w:pPr>
    <w:rPr>
      <w:b w:val="0"/>
      <w:sz w:val="28"/>
    </w:rPr>
  </w:style>
  <w:style w:type="character" w:customStyle="1" w:styleId="Corpodetexto3Char">
    <w:name w:val="Corpo de texto 3 Char"/>
    <w:link w:val="Corpodetexto3"/>
    <w:rsid w:val="00672B1A"/>
    <w:rPr>
      <w:sz w:val="28"/>
    </w:rPr>
  </w:style>
  <w:style w:type="paragraph" w:customStyle="1" w:styleId="01-Minuta-CLG">
    <w:name w:val="01 - Minuta - CLG"/>
    <w:link w:val="01-Minuta-CLGChar"/>
    <w:rsid w:val="00672B1A"/>
    <w:pPr>
      <w:spacing w:after="180"/>
      <w:jc w:val="center"/>
    </w:pPr>
    <w:rPr>
      <w:sz w:val="24"/>
      <w:szCs w:val="22"/>
    </w:rPr>
  </w:style>
  <w:style w:type="character" w:customStyle="1" w:styleId="01-Minuta-CLGChar">
    <w:name w:val="01 - Minuta - CLG Char"/>
    <w:link w:val="01-Minuta-CLG"/>
    <w:rsid w:val="00672B1A"/>
    <w:rPr>
      <w:sz w:val="24"/>
      <w:szCs w:val="22"/>
    </w:rPr>
  </w:style>
  <w:style w:type="paragraph" w:customStyle="1" w:styleId="02-TtuloPrincipal-CLG">
    <w:name w:val="02 - Título Principal - CLG"/>
    <w:link w:val="02-TtuloPrincipal-CLGChar"/>
    <w:rsid w:val="00672B1A"/>
    <w:pPr>
      <w:spacing w:after="960"/>
      <w:jc w:val="center"/>
    </w:pPr>
    <w:rPr>
      <w:b/>
      <w:bCs/>
      <w:sz w:val="32"/>
      <w:szCs w:val="22"/>
    </w:rPr>
  </w:style>
  <w:style w:type="character" w:customStyle="1" w:styleId="02-TtuloPrincipal-CLGChar">
    <w:name w:val="02 - Título Principal - CLG Char"/>
    <w:link w:val="02-TtuloPrincipal-CLG"/>
    <w:rsid w:val="00672B1A"/>
    <w:rPr>
      <w:b/>
      <w:bCs/>
      <w:sz w:val="32"/>
      <w:szCs w:val="22"/>
    </w:rPr>
  </w:style>
  <w:style w:type="paragraph" w:customStyle="1" w:styleId="04-Relatoria-CLG">
    <w:name w:val="04 - Relatoria - CLG"/>
    <w:link w:val="04-Relatoria-CLGChar"/>
    <w:rsid w:val="00672B1A"/>
    <w:pPr>
      <w:spacing w:after="960"/>
      <w:ind w:left="1440"/>
    </w:pPr>
    <w:rPr>
      <w:sz w:val="28"/>
      <w:szCs w:val="22"/>
    </w:rPr>
  </w:style>
  <w:style w:type="character" w:customStyle="1" w:styleId="04-Relatoria-CLGChar">
    <w:name w:val="04 - Relatoria - CLG Char"/>
    <w:link w:val="04-Relatoria-CLG"/>
    <w:rsid w:val="00672B1A"/>
    <w:rPr>
      <w:sz w:val="28"/>
      <w:szCs w:val="22"/>
    </w:rPr>
  </w:style>
  <w:style w:type="paragraph" w:customStyle="1" w:styleId="05-Subttulo-CLG">
    <w:name w:val="05 - Subtítulo - CLG"/>
    <w:link w:val="05-Subttulo-CLGChar"/>
    <w:rsid w:val="00672B1A"/>
    <w:pPr>
      <w:spacing w:after="480"/>
      <w:jc w:val="both"/>
    </w:pPr>
    <w:rPr>
      <w:b/>
      <w:bCs/>
      <w:sz w:val="28"/>
      <w:szCs w:val="22"/>
    </w:rPr>
  </w:style>
  <w:style w:type="character" w:customStyle="1" w:styleId="05-Subttulo-CLGChar">
    <w:name w:val="05 - Subtítulo - CLG Char"/>
    <w:link w:val="05-Subttulo-CLG"/>
    <w:rsid w:val="00672B1A"/>
    <w:rPr>
      <w:b/>
      <w:bCs/>
      <w:sz w:val="28"/>
      <w:szCs w:val="22"/>
    </w:rPr>
  </w:style>
  <w:style w:type="character" w:customStyle="1" w:styleId="07-Citaolegal-CLGCharChar">
    <w:name w:val="07 - Citação legal - CLG Char Char"/>
    <w:link w:val="07-Citaolegal-CLG"/>
    <w:rsid w:val="00672B1A"/>
    <w:rPr>
      <w:rFonts w:eastAsia="Calibri"/>
      <w:bCs/>
      <w:sz w:val="24"/>
    </w:rPr>
  </w:style>
  <w:style w:type="character" w:customStyle="1" w:styleId="08-Citaolegal-ltimalinha-CLGCharChar">
    <w:name w:val="08 - Citação legal - última linha - CLG Char Char"/>
    <w:link w:val="08-Citaolegal-ltimalinha-CLG"/>
    <w:rsid w:val="00672B1A"/>
    <w:rPr>
      <w:rFonts w:eastAsia="Calibri"/>
      <w:sz w:val="24"/>
    </w:rPr>
  </w:style>
  <w:style w:type="paragraph" w:customStyle="1" w:styleId="09-Ttuloemenda-CLG">
    <w:name w:val="09 - Título emenda - CLG"/>
    <w:link w:val="09-Ttuloemenda-CLGChar"/>
    <w:rsid w:val="00672B1A"/>
    <w:pPr>
      <w:spacing w:before="480" w:after="360"/>
      <w:jc w:val="center"/>
    </w:pPr>
    <w:rPr>
      <w:b/>
      <w:bCs/>
      <w:spacing w:val="-4"/>
      <w:sz w:val="28"/>
      <w:szCs w:val="22"/>
    </w:rPr>
  </w:style>
  <w:style w:type="character" w:customStyle="1" w:styleId="09-Ttuloemenda-CLGChar">
    <w:name w:val="09 - Título emenda - CLG Char"/>
    <w:link w:val="09-Ttuloemenda-CLG"/>
    <w:rsid w:val="00672B1A"/>
    <w:rPr>
      <w:b/>
      <w:bCs/>
      <w:spacing w:val="-4"/>
      <w:sz w:val="28"/>
      <w:szCs w:val="22"/>
    </w:rPr>
  </w:style>
  <w:style w:type="numbering" w:styleId="111111">
    <w:name w:val="Outline List 2"/>
    <w:basedOn w:val="Semlista"/>
    <w:semiHidden/>
    <w:rsid w:val="00672B1A"/>
    <w:pPr>
      <w:numPr>
        <w:numId w:val="27"/>
      </w:numPr>
    </w:pPr>
  </w:style>
  <w:style w:type="numbering" w:styleId="1ai">
    <w:name w:val="Outline List 1"/>
    <w:basedOn w:val="Semlista"/>
    <w:semiHidden/>
    <w:rsid w:val="00672B1A"/>
    <w:pPr>
      <w:numPr>
        <w:numId w:val="28"/>
      </w:numPr>
    </w:pPr>
  </w:style>
  <w:style w:type="paragraph" w:customStyle="1" w:styleId="10-Local-CLG">
    <w:name w:val="10 - Local - CLG"/>
    <w:link w:val="10-Local-CLGChar"/>
    <w:rsid w:val="00672B1A"/>
    <w:pPr>
      <w:spacing w:before="960" w:after="720"/>
      <w:ind w:firstLine="2520"/>
      <w:jc w:val="both"/>
    </w:pPr>
    <w:rPr>
      <w:sz w:val="28"/>
      <w:szCs w:val="22"/>
    </w:rPr>
  </w:style>
  <w:style w:type="character" w:customStyle="1" w:styleId="10-Local-CLGChar">
    <w:name w:val="10 - Local - CLG Char"/>
    <w:link w:val="10-Local-CLG"/>
    <w:rsid w:val="00672B1A"/>
    <w:rPr>
      <w:sz w:val="28"/>
      <w:szCs w:val="22"/>
    </w:rPr>
  </w:style>
  <w:style w:type="paragraph" w:customStyle="1" w:styleId="11-Assinaturas-CLG">
    <w:name w:val="11 - Assinaturas - CLG"/>
    <w:link w:val="11-Assinaturas-CLGChar"/>
    <w:rsid w:val="00672B1A"/>
    <w:pPr>
      <w:spacing w:after="960"/>
      <w:ind w:left="6240"/>
      <w:jc w:val="both"/>
    </w:pPr>
    <w:rPr>
      <w:sz w:val="28"/>
      <w:szCs w:val="22"/>
    </w:rPr>
  </w:style>
  <w:style w:type="character" w:customStyle="1" w:styleId="11-Assinaturas-CLGChar">
    <w:name w:val="11 - Assinaturas - CLG Char"/>
    <w:link w:val="11-Assinaturas-CLG"/>
    <w:rsid w:val="00672B1A"/>
    <w:rPr>
      <w:sz w:val="28"/>
      <w:szCs w:val="22"/>
    </w:rPr>
  </w:style>
  <w:style w:type="character" w:styleId="Refdecomentrio">
    <w:name w:val="annotation reference"/>
    <w:semiHidden/>
    <w:rsid w:val="00672B1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72B1A"/>
    <w:pPr>
      <w:suppressAutoHyphens w:val="0"/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TextodecomentrioChar">
    <w:name w:val="Texto de comentário Char"/>
    <w:link w:val="Textodecomentrio"/>
    <w:semiHidden/>
    <w:rsid w:val="00672B1A"/>
    <w:rPr>
      <w:rFonts w:ascii="Calibri" w:eastAsia="Calibri" w:hAnsi="Calibri"/>
      <w:lang w:eastAsia="en-US"/>
    </w:rPr>
  </w:style>
  <w:style w:type="paragraph" w:customStyle="1" w:styleId="04-PargrafodetextoEstudoNotas-CLG">
    <w:name w:val="04 - Parágrafo de texto Estudo Notas - CLG"/>
    <w:link w:val="04-PargrafodetextoEstudoNotas-CLGChar"/>
    <w:rsid w:val="00672B1A"/>
    <w:pPr>
      <w:spacing w:after="360" w:line="360" w:lineRule="auto"/>
      <w:ind w:firstLine="1418"/>
      <w:jc w:val="both"/>
    </w:pPr>
    <w:rPr>
      <w:sz w:val="28"/>
      <w:szCs w:val="22"/>
    </w:rPr>
  </w:style>
  <w:style w:type="character" w:customStyle="1" w:styleId="04-PargrafodetextoEstudoNotas-CLGChar">
    <w:name w:val="04 - Parágrafo de texto Estudo Notas - CLG Char"/>
    <w:link w:val="04-PargrafodetextoEstudoNotas-CLG"/>
    <w:rsid w:val="00672B1A"/>
    <w:rPr>
      <w:sz w:val="28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72B1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72B1A"/>
    <w:rPr>
      <w:rFonts w:ascii="Calibri" w:eastAsia="Calibri" w:hAnsi="Calibri"/>
      <w:b/>
      <w:bCs/>
      <w:lang w:eastAsia="en-US"/>
    </w:rPr>
  </w:style>
  <w:style w:type="paragraph" w:customStyle="1" w:styleId="05-Citaolegal-linhasiniciais-CLG">
    <w:name w:val="05 - Citação legal - linhas iniciais - CLG"/>
    <w:rsid w:val="00672B1A"/>
    <w:pPr>
      <w:spacing w:after="120"/>
      <w:ind w:left="1985" w:firstLine="567"/>
      <w:jc w:val="both"/>
    </w:pPr>
    <w:rPr>
      <w:bCs/>
      <w:sz w:val="24"/>
    </w:rPr>
  </w:style>
  <w:style w:type="character" w:customStyle="1" w:styleId="apple-converted-space">
    <w:name w:val="apple-converted-space"/>
    <w:rsid w:val="00672B1A"/>
  </w:style>
  <w:style w:type="paragraph" w:styleId="Reviso">
    <w:name w:val="Revision"/>
    <w:hidden/>
    <w:semiHidden/>
    <w:rsid w:val="00672B1A"/>
    <w:rPr>
      <w:rFonts w:ascii="Calibri" w:eastAsia="Calibri" w:hAnsi="Calibri"/>
      <w:sz w:val="22"/>
      <w:szCs w:val="22"/>
      <w:lang w:eastAsia="en-US"/>
    </w:rPr>
  </w:style>
  <w:style w:type="character" w:customStyle="1" w:styleId="assinaturaChar">
    <w:name w:val="assinatura Char"/>
    <w:link w:val="assinatura"/>
    <w:rsid w:val="004A671C"/>
    <w:rPr>
      <w:rFonts w:ascii="Courier New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/>
    <w:lsdException w:name="heading 6" w:semiHidden="0" w:uiPriority="9" w:unhideWhenUsed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2B1A"/>
    <w:pPr>
      <w:keepNext/>
      <w:suppressAutoHyphens w:val="0"/>
      <w:spacing w:line="360" w:lineRule="auto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72B1A"/>
    <w:pPr>
      <w:keepNext/>
      <w:suppressAutoHyphens w:val="0"/>
      <w:spacing w:before="1072" w:after="714" w:line="360" w:lineRule="exact"/>
      <w:outlineLvl w:val="2"/>
    </w:pPr>
    <w:rPr>
      <w:rFonts w:ascii="Arial" w:hAnsi="Arial"/>
      <w:snapToGrid w:val="0"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suppressAutoHyphens w:val="0"/>
      <w:spacing w:after="120"/>
      <w:jc w:val="both"/>
      <w:outlineLvl w:val="3"/>
    </w:pPr>
    <w:rPr>
      <w:rFonts w:ascii="Arial" w:hAnsi="Arial"/>
      <w:snapToGrid w:val="0"/>
      <w:color w:val="000000"/>
    </w:rPr>
  </w:style>
  <w:style w:type="paragraph" w:styleId="Ttulo6">
    <w:name w:val="heading 6"/>
    <w:basedOn w:val="Normal"/>
    <w:next w:val="Normal"/>
    <w:pPr>
      <w:keepNext/>
      <w:widowControl w:val="0"/>
      <w:suppressAutoHyphens w:val="0"/>
      <w:ind w:firstLine="2302"/>
      <w:jc w:val="center"/>
      <w:outlineLvl w:val="5"/>
    </w:pPr>
    <w:rPr>
      <w:b w:val="0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ementa">
    <w:name w:val="ementa"/>
    <w:basedOn w:val="Normal"/>
    <w:autoRedefine/>
    <w:qFormat/>
    <w:rsid w:val="008D1892"/>
    <w:pPr>
      <w:spacing w:line="192" w:lineRule="auto"/>
      <w:ind w:left="353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Estilo1">
    <w:name w:val="Estilo1"/>
    <w:basedOn w:val="Normal"/>
    <w:pPr>
      <w:suppressAutoHyphens w:val="0"/>
      <w:spacing w:line="360" w:lineRule="auto"/>
      <w:ind w:left="1418" w:firstLine="1418"/>
      <w:jc w:val="both"/>
    </w:pPr>
    <w:rPr>
      <w:rFonts w:ascii="Courier New" w:hAnsi="Courier New"/>
      <w:snapToGrid w:val="0"/>
      <w:sz w:val="24"/>
    </w:rPr>
  </w:style>
  <w:style w:type="paragraph" w:customStyle="1" w:styleId="texto3">
    <w:name w:val="texto 3"/>
    <w:basedOn w:val="Normal"/>
    <w:qFormat/>
    <w:rsid w:val="00783B38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link w:val="assinaturaChar"/>
    <w:qFormat/>
    <w:pPr>
      <w:jc w:val="center"/>
    </w:pPr>
    <w:rPr>
      <w:rFonts w:ascii="Courier New" w:hAnsi="Courier New"/>
      <w:sz w:val="24"/>
    </w:rPr>
  </w:style>
  <w:style w:type="paragraph" w:customStyle="1" w:styleId="Estilo2">
    <w:name w:val="Estilo2"/>
    <w:basedOn w:val="ementa"/>
  </w:style>
  <w:style w:type="paragraph" w:customStyle="1" w:styleId="cabea">
    <w:name w:val="cabeça"/>
    <w:basedOn w:val="Normal"/>
    <w:autoRedefine/>
    <w:qFormat/>
    <w:rsid w:val="008D1892"/>
    <w:pPr>
      <w:jc w:val="center"/>
    </w:pPr>
    <w:rPr>
      <w:rFonts w:ascii="Courier New" w:hAnsi="Courier New" w:cs="Courier New"/>
      <w:b w:val="0"/>
      <w:caps/>
      <w:snapToGrid w:val="0"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qFormat/>
    <w:rsid w:val="008D1892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8D1892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DefinitionTerm">
    <w:name w:val="Definition Term"/>
    <w:basedOn w:val="Normal"/>
    <w:next w:val="DefinitionList"/>
    <w:pPr>
      <w:suppressAutoHyphens w:val="0"/>
    </w:pPr>
    <w:rPr>
      <w:b w:val="0"/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suppressAutoHyphens w:val="0"/>
      <w:ind w:left="360"/>
    </w:pPr>
    <w:rPr>
      <w:b w:val="0"/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  <w:outlineLvl w:val="1"/>
    </w:pPr>
    <w:rPr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uppressAutoHyphens w:val="0"/>
      <w:spacing w:before="100" w:after="100"/>
      <w:outlineLvl w:val="2"/>
    </w:pPr>
    <w:rPr>
      <w:snapToGrid w:val="0"/>
      <w:sz w:val="36"/>
    </w:rPr>
  </w:style>
  <w:style w:type="paragraph" w:customStyle="1" w:styleId="H3">
    <w:name w:val="H3"/>
    <w:basedOn w:val="Normal"/>
    <w:next w:val="Normal"/>
    <w:pPr>
      <w:keepNext/>
      <w:suppressAutoHyphens w:val="0"/>
      <w:spacing w:before="100" w:after="100"/>
      <w:outlineLvl w:val="3"/>
    </w:pPr>
    <w:rPr>
      <w:snapToGrid w:val="0"/>
      <w:sz w:val="28"/>
    </w:rPr>
  </w:style>
  <w:style w:type="paragraph" w:customStyle="1" w:styleId="H4">
    <w:name w:val="H4"/>
    <w:basedOn w:val="Normal"/>
    <w:next w:val="Normal"/>
    <w:pPr>
      <w:keepNext/>
      <w:suppressAutoHyphens w:val="0"/>
      <w:spacing w:before="100" w:after="100"/>
      <w:outlineLvl w:val="4"/>
    </w:pPr>
    <w:rPr>
      <w:snapToGrid w:val="0"/>
      <w:sz w:val="24"/>
    </w:rPr>
  </w:style>
  <w:style w:type="paragraph" w:customStyle="1" w:styleId="H5">
    <w:name w:val="H5"/>
    <w:basedOn w:val="Normal"/>
    <w:next w:val="Normal"/>
    <w:pPr>
      <w:keepNext/>
      <w:suppressAutoHyphens w:val="0"/>
      <w:spacing w:before="100" w:after="100"/>
      <w:outlineLvl w:val="5"/>
    </w:pPr>
    <w:rPr>
      <w:snapToGrid w:val="0"/>
    </w:rPr>
  </w:style>
  <w:style w:type="paragraph" w:customStyle="1" w:styleId="H6">
    <w:name w:val="H6"/>
    <w:basedOn w:val="Normal"/>
    <w:next w:val="Normal"/>
    <w:pPr>
      <w:keepNext/>
      <w:suppressAutoHyphens w:val="0"/>
      <w:spacing w:before="100" w:after="100"/>
      <w:outlineLvl w:val="6"/>
    </w:pPr>
    <w:rPr>
      <w:snapToGrid w:val="0"/>
      <w:sz w:val="16"/>
    </w:rPr>
  </w:style>
  <w:style w:type="paragraph" w:customStyle="1" w:styleId="Address">
    <w:name w:val="Address"/>
    <w:basedOn w:val="Normal"/>
    <w:next w:val="Normal"/>
    <w:pPr>
      <w:suppressAutoHyphens w:val="0"/>
    </w:pPr>
    <w:rPr>
      <w:b w:val="0"/>
      <w:i/>
      <w:snapToGrid w:val="0"/>
      <w:sz w:val="24"/>
    </w:rPr>
  </w:style>
  <w:style w:type="paragraph" w:customStyle="1" w:styleId="Blockquote">
    <w:name w:val="Blockquote"/>
    <w:basedOn w:val="Normal"/>
    <w:pPr>
      <w:suppressAutoHyphens w:val="0"/>
      <w:spacing w:before="100" w:after="100"/>
      <w:ind w:left="360" w:right="360"/>
    </w:pPr>
    <w:rPr>
      <w:b w:val="0"/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b w:val="0"/>
      <w:snapToGrid w:val="0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Corpo">
    <w:name w:val="Corpo"/>
    <w:basedOn w:val="Normal"/>
    <w:next w:val="Normal"/>
    <w:pPr>
      <w:widowControl w:val="0"/>
      <w:suppressAutoHyphens w:val="0"/>
      <w:spacing w:after="714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CorpoPadro">
    <w:name w:val="Corpo Padrão"/>
    <w:basedOn w:val="Normal"/>
    <w:pPr>
      <w:suppressAutoHyphens w:val="0"/>
      <w:spacing w:after="200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Ementa0">
    <w:name w:val="Ementa"/>
    <w:basedOn w:val="Normal"/>
    <w:pPr>
      <w:widowControl w:val="0"/>
      <w:suppressAutoHyphens w:val="0"/>
      <w:spacing w:before="1072" w:after="357" w:line="240" w:lineRule="exact"/>
      <w:ind w:left="3742" w:firstLine="720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data">
    <w:name w:val="data"/>
    <w:basedOn w:val="Normal"/>
    <w:pPr>
      <w:keepNext/>
      <w:widowControl w:val="0"/>
      <w:suppressAutoHyphens w:val="0"/>
      <w:spacing w:before="514" w:after="1072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styleId="SemEspaamento">
    <w:name w:val="No Spacing"/>
    <w:uiPriority w:val="1"/>
    <w:rsid w:val="00A86A23"/>
    <w:pPr>
      <w:suppressAutoHyphens/>
    </w:pPr>
    <w:rPr>
      <w:b/>
    </w:rPr>
  </w:style>
  <w:style w:type="paragraph" w:styleId="Corpodetexto">
    <w:name w:val="Body Text"/>
    <w:basedOn w:val="Normal"/>
    <w:link w:val="CorpodetextoChar"/>
    <w:unhideWhenUsed/>
    <w:rsid w:val="00FD513D"/>
    <w:pPr>
      <w:suppressAutoHyphens w:val="0"/>
      <w:spacing w:before="100" w:after="100"/>
      <w:jc w:val="both"/>
    </w:pPr>
    <w:rPr>
      <w:rFonts w:ascii="Arial" w:hAnsi="Arial"/>
      <w:b w:val="0"/>
      <w:sz w:val="24"/>
    </w:rPr>
  </w:style>
  <w:style w:type="character" w:customStyle="1" w:styleId="CorpodetextoChar">
    <w:name w:val="Corpo de texto Char"/>
    <w:link w:val="Corpodetexto"/>
    <w:rsid w:val="00FD513D"/>
    <w:rPr>
      <w:rFonts w:ascii="Arial" w:hAnsi="Arial"/>
      <w:sz w:val="24"/>
    </w:rPr>
  </w:style>
  <w:style w:type="paragraph" w:customStyle="1" w:styleId="corpopadro0">
    <w:name w:val="corpo padrão"/>
    <w:basedOn w:val="Recuodecorpodetexto"/>
    <w:rsid w:val="00FD513D"/>
    <w:pPr>
      <w:widowControl w:val="0"/>
      <w:suppressAutoHyphens w:val="0"/>
      <w:snapToGrid w:val="0"/>
      <w:spacing w:line="360" w:lineRule="exact"/>
      <w:ind w:left="0" w:firstLine="2302"/>
      <w:jc w:val="both"/>
    </w:pPr>
    <w:rPr>
      <w:rFonts w:ascii="Garamond" w:hAnsi="Garamond"/>
      <w:b w:val="0"/>
      <w:color w:val="000000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FD513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513D"/>
    <w:rPr>
      <w:b/>
    </w:rPr>
  </w:style>
  <w:style w:type="paragraph" w:styleId="Textodebalo">
    <w:name w:val="Balloon Text"/>
    <w:basedOn w:val="Normal"/>
    <w:link w:val="TextodebaloChar"/>
    <w:semiHidden/>
    <w:unhideWhenUsed/>
    <w:rsid w:val="00D87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D8792B"/>
    <w:rPr>
      <w:rFonts w:ascii="Tahoma" w:hAnsi="Tahoma" w:cs="Tahoma"/>
      <w:b/>
      <w:sz w:val="16"/>
      <w:szCs w:val="16"/>
    </w:rPr>
  </w:style>
  <w:style w:type="paragraph" w:styleId="NormalWeb">
    <w:name w:val="Normal (Web)"/>
    <w:basedOn w:val="Normal"/>
    <w:rsid w:val="006657CE"/>
    <w:pPr>
      <w:spacing w:before="100" w:after="100"/>
    </w:pPr>
    <w:rPr>
      <w:b w:val="0"/>
      <w:sz w:val="24"/>
      <w:szCs w:val="24"/>
      <w:lang w:eastAsia="ar-SA"/>
    </w:rPr>
  </w:style>
  <w:style w:type="paragraph" w:customStyle="1" w:styleId="Default">
    <w:name w:val="Default"/>
    <w:rsid w:val="00A47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3-Ementa-CLG">
    <w:name w:val="03 - Ementa - CLG"/>
    <w:link w:val="03-Ementa-CLGCharChar"/>
    <w:rsid w:val="00774B0D"/>
    <w:pPr>
      <w:spacing w:after="960"/>
      <w:ind w:left="3686"/>
      <w:jc w:val="both"/>
    </w:pPr>
    <w:rPr>
      <w:sz w:val="24"/>
      <w:szCs w:val="24"/>
    </w:rPr>
  </w:style>
  <w:style w:type="paragraph" w:customStyle="1" w:styleId="06-Pargrafodetexto-CLG">
    <w:name w:val="06 - Parágrafo de texto - CLG"/>
    <w:link w:val="06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3-Ementa-CLGCharChar">
    <w:name w:val="03 - Ementa - CLG Char Char"/>
    <w:link w:val="03-Ementa-CLG"/>
    <w:locked/>
    <w:rsid w:val="00774B0D"/>
    <w:rPr>
      <w:sz w:val="24"/>
      <w:szCs w:val="24"/>
    </w:rPr>
  </w:style>
  <w:style w:type="character" w:customStyle="1" w:styleId="06-Pargrafodetexto-CLGChar">
    <w:name w:val="06 - Parágrafo de texto - CLG Char"/>
    <w:link w:val="06-Pargrafodetexto-CLG"/>
    <w:locked/>
    <w:rsid w:val="00774B0D"/>
    <w:rPr>
      <w:rFonts w:eastAsia="Calibri"/>
      <w:sz w:val="28"/>
    </w:rPr>
  </w:style>
  <w:style w:type="paragraph" w:customStyle="1" w:styleId="07-Citaolegal-CLG">
    <w:name w:val="07 - Citação legal - CLG"/>
    <w:link w:val="07-Citaolegal-CLGCharChar"/>
    <w:rsid w:val="00774B0D"/>
    <w:pPr>
      <w:spacing w:after="120"/>
      <w:ind w:left="1985" w:firstLine="567"/>
      <w:jc w:val="both"/>
    </w:pPr>
    <w:rPr>
      <w:rFonts w:eastAsia="Calibri"/>
      <w:bCs/>
      <w:sz w:val="24"/>
    </w:rPr>
  </w:style>
  <w:style w:type="paragraph" w:customStyle="1" w:styleId="08-Citaolegal-ltimalinha-CLG">
    <w:name w:val="08 - Citação legal - última linha - CLG"/>
    <w:link w:val="08-Citaolegal-ltimalinha-CLGCharChar"/>
    <w:rsid w:val="00774B0D"/>
    <w:pPr>
      <w:spacing w:after="480"/>
      <w:ind w:left="1985" w:firstLine="567"/>
      <w:jc w:val="both"/>
    </w:pPr>
    <w:rPr>
      <w:rFonts w:eastAsia="Calibri"/>
      <w:sz w:val="24"/>
    </w:rPr>
  </w:style>
  <w:style w:type="paragraph" w:customStyle="1" w:styleId="05-Pargrafodetexto-CLG">
    <w:name w:val="05 - Parágrafo de texto - CLG"/>
    <w:link w:val="05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5-Pargrafodetexto-CLGChar">
    <w:name w:val="05 - Parágrafo de texto - CLG Char"/>
    <w:link w:val="05-Pargrafodetexto-CLG"/>
    <w:locked/>
    <w:rsid w:val="00774B0D"/>
    <w:rPr>
      <w:rFonts w:eastAsia="Calibri"/>
      <w:sz w:val="28"/>
    </w:rPr>
  </w:style>
  <w:style w:type="character" w:customStyle="1" w:styleId="Ttulo2Char">
    <w:name w:val="Título 2 Char"/>
    <w:link w:val="Ttulo2"/>
    <w:rsid w:val="00672B1A"/>
    <w:rPr>
      <w:b/>
      <w:sz w:val="28"/>
    </w:rPr>
  </w:style>
  <w:style w:type="character" w:customStyle="1" w:styleId="Ttulo3Char">
    <w:name w:val="Título 3 Char"/>
    <w:link w:val="Ttulo3"/>
    <w:rsid w:val="00672B1A"/>
    <w:rPr>
      <w:rFonts w:ascii="Arial" w:hAnsi="Arial"/>
      <w:b/>
      <w:snapToGrid w:val="0"/>
      <w:sz w:val="28"/>
    </w:rPr>
  </w:style>
  <w:style w:type="character" w:customStyle="1" w:styleId="Ttulo1Char">
    <w:name w:val="Título 1 Char"/>
    <w:link w:val="Ttulo1"/>
    <w:rsid w:val="00672B1A"/>
    <w:rPr>
      <w:rFonts w:ascii="Arial" w:hAnsi="Arial"/>
      <w:kern w:val="28"/>
      <w:sz w:val="28"/>
    </w:rPr>
  </w:style>
  <w:style w:type="character" w:customStyle="1" w:styleId="Ttulo4Char">
    <w:name w:val="Título 4 Char"/>
    <w:link w:val="Ttulo4"/>
    <w:rsid w:val="00672B1A"/>
    <w:rPr>
      <w:rFonts w:ascii="Arial" w:hAnsi="Arial"/>
      <w:b/>
      <w:snapToGrid w:val="0"/>
      <w:color w:val="000000"/>
    </w:rPr>
  </w:style>
  <w:style w:type="paragraph" w:styleId="Ttulo">
    <w:name w:val="Title"/>
    <w:basedOn w:val="Normal"/>
    <w:link w:val="TtuloChar"/>
    <w:qFormat/>
    <w:rsid w:val="00672B1A"/>
    <w:pPr>
      <w:suppressAutoHyphens w:val="0"/>
      <w:jc w:val="center"/>
    </w:pPr>
    <w:rPr>
      <w:sz w:val="32"/>
      <w:szCs w:val="24"/>
    </w:rPr>
  </w:style>
  <w:style w:type="character" w:customStyle="1" w:styleId="TtuloChar">
    <w:name w:val="Título Char"/>
    <w:link w:val="Ttulo"/>
    <w:rsid w:val="00672B1A"/>
    <w:rPr>
      <w:b/>
      <w:sz w:val="32"/>
      <w:szCs w:val="24"/>
    </w:rPr>
  </w:style>
  <w:style w:type="character" w:customStyle="1" w:styleId="CabealhoChar">
    <w:name w:val="Cabeçalho Char"/>
    <w:link w:val="Cabealho"/>
    <w:rsid w:val="00672B1A"/>
    <w:rPr>
      <w:b/>
    </w:rPr>
  </w:style>
  <w:style w:type="paragraph" w:styleId="Textodenotaderodap">
    <w:name w:val="footnote text"/>
    <w:basedOn w:val="Normal"/>
    <w:link w:val="TextodenotaderodapChar"/>
    <w:semiHidden/>
    <w:rsid w:val="00672B1A"/>
    <w:pPr>
      <w:suppressAutoHyphens w:val="0"/>
    </w:pPr>
    <w:rPr>
      <w:b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2B1A"/>
  </w:style>
  <w:style w:type="character" w:styleId="Refdenotaderodap">
    <w:name w:val="footnote reference"/>
    <w:semiHidden/>
    <w:rsid w:val="00672B1A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672B1A"/>
    <w:pPr>
      <w:suppressAutoHyphens w:val="0"/>
      <w:ind w:firstLine="1418"/>
      <w:jc w:val="both"/>
    </w:pPr>
    <w:rPr>
      <w:b w:val="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672B1A"/>
    <w:rPr>
      <w:sz w:val="28"/>
      <w:szCs w:val="24"/>
    </w:rPr>
  </w:style>
  <w:style w:type="character" w:customStyle="1" w:styleId="RodapChar">
    <w:name w:val="Rodapé Char"/>
    <w:link w:val="Rodap"/>
    <w:rsid w:val="00672B1A"/>
    <w:rPr>
      <w:b/>
    </w:rPr>
  </w:style>
  <w:style w:type="paragraph" w:styleId="Corpodetexto2">
    <w:name w:val="Body Text 2"/>
    <w:basedOn w:val="Normal"/>
    <w:link w:val="Corpodetexto2Char"/>
    <w:rsid w:val="00672B1A"/>
    <w:pPr>
      <w:suppressAutoHyphens w:val="0"/>
      <w:jc w:val="both"/>
    </w:pPr>
    <w:rPr>
      <w:bCs/>
      <w:sz w:val="28"/>
      <w:szCs w:val="24"/>
    </w:rPr>
  </w:style>
  <w:style w:type="character" w:customStyle="1" w:styleId="Corpodetexto2Char">
    <w:name w:val="Corpo de texto 2 Char"/>
    <w:link w:val="Corpodetexto2"/>
    <w:rsid w:val="00672B1A"/>
    <w:rPr>
      <w:b/>
      <w:bCs/>
      <w:sz w:val="28"/>
      <w:szCs w:val="24"/>
    </w:rPr>
  </w:style>
  <w:style w:type="paragraph" w:styleId="Recuodecorpodetexto3">
    <w:name w:val="Body Text Indent 3"/>
    <w:basedOn w:val="Normal"/>
    <w:link w:val="Recuodecorpodetexto3Char"/>
    <w:rsid w:val="00672B1A"/>
    <w:pPr>
      <w:suppressAutoHyphens w:val="0"/>
      <w:ind w:firstLine="1440"/>
      <w:jc w:val="both"/>
    </w:pPr>
    <w:rPr>
      <w:b w:val="0"/>
      <w:sz w:val="28"/>
      <w:szCs w:val="24"/>
    </w:rPr>
  </w:style>
  <w:style w:type="character" w:customStyle="1" w:styleId="Recuodecorpodetexto3Char">
    <w:name w:val="Recuo de corpo de texto 3 Char"/>
    <w:link w:val="Recuodecorpodetexto3"/>
    <w:rsid w:val="00672B1A"/>
    <w:rPr>
      <w:sz w:val="28"/>
      <w:szCs w:val="24"/>
    </w:rPr>
  </w:style>
  <w:style w:type="paragraph" w:customStyle="1" w:styleId="Recuodecorpodetexto21">
    <w:name w:val="Recuo de corpo de texto 21"/>
    <w:basedOn w:val="Normal"/>
    <w:rsid w:val="00672B1A"/>
    <w:pPr>
      <w:suppressAutoHyphens w:val="0"/>
      <w:spacing w:before="120" w:after="120"/>
      <w:ind w:firstLine="1701"/>
      <w:jc w:val="both"/>
    </w:pPr>
    <w:rPr>
      <w:b w:val="0"/>
      <w:sz w:val="28"/>
    </w:rPr>
  </w:style>
  <w:style w:type="paragraph" w:styleId="Corpodetexto3">
    <w:name w:val="Body Text 3"/>
    <w:basedOn w:val="Normal"/>
    <w:link w:val="Corpodetexto3Char"/>
    <w:rsid w:val="00672B1A"/>
    <w:pPr>
      <w:suppressAutoHyphens w:val="0"/>
      <w:spacing w:before="120" w:after="120" w:line="360" w:lineRule="auto"/>
      <w:jc w:val="both"/>
    </w:pPr>
    <w:rPr>
      <w:b w:val="0"/>
      <w:sz w:val="28"/>
    </w:rPr>
  </w:style>
  <w:style w:type="character" w:customStyle="1" w:styleId="Corpodetexto3Char">
    <w:name w:val="Corpo de texto 3 Char"/>
    <w:link w:val="Corpodetexto3"/>
    <w:rsid w:val="00672B1A"/>
    <w:rPr>
      <w:sz w:val="28"/>
    </w:rPr>
  </w:style>
  <w:style w:type="paragraph" w:customStyle="1" w:styleId="01-Minuta-CLG">
    <w:name w:val="01 - Minuta - CLG"/>
    <w:link w:val="01-Minuta-CLGChar"/>
    <w:rsid w:val="00672B1A"/>
    <w:pPr>
      <w:spacing w:after="180"/>
      <w:jc w:val="center"/>
    </w:pPr>
    <w:rPr>
      <w:sz w:val="24"/>
      <w:szCs w:val="22"/>
    </w:rPr>
  </w:style>
  <w:style w:type="character" w:customStyle="1" w:styleId="01-Minuta-CLGChar">
    <w:name w:val="01 - Minuta - CLG Char"/>
    <w:link w:val="01-Minuta-CLG"/>
    <w:rsid w:val="00672B1A"/>
    <w:rPr>
      <w:sz w:val="24"/>
      <w:szCs w:val="22"/>
    </w:rPr>
  </w:style>
  <w:style w:type="paragraph" w:customStyle="1" w:styleId="02-TtuloPrincipal-CLG">
    <w:name w:val="02 - Título Principal - CLG"/>
    <w:link w:val="02-TtuloPrincipal-CLGChar"/>
    <w:rsid w:val="00672B1A"/>
    <w:pPr>
      <w:spacing w:after="960"/>
      <w:jc w:val="center"/>
    </w:pPr>
    <w:rPr>
      <w:b/>
      <w:bCs/>
      <w:sz w:val="32"/>
      <w:szCs w:val="22"/>
    </w:rPr>
  </w:style>
  <w:style w:type="character" w:customStyle="1" w:styleId="02-TtuloPrincipal-CLGChar">
    <w:name w:val="02 - Título Principal - CLG Char"/>
    <w:link w:val="02-TtuloPrincipal-CLG"/>
    <w:rsid w:val="00672B1A"/>
    <w:rPr>
      <w:b/>
      <w:bCs/>
      <w:sz w:val="32"/>
      <w:szCs w:val="22"/>
    </w:rPr>
  </w:style>
  <w:style w:type="paragraph" w:customStyle="1" w:styleId="04-Relatoria-CLG">
    <w:name w:val="04 - Relatoria - CLG"/>
    <w:link w:val="04-Relatoria-CLGChar"/>
    <w:rsid w:val="00672B1A"/>
    <w:pPr>
      <w:spacing w:after="960"/>
      <w:ind w:left="1440"/>
    </w:pPr>
    <w:rPr>
      <w:sz w:val="28"/>
      <w:szCs w:val="22"/>
    </w:rPr>
  </w:style>
  <w:style w:type="character" w:customStyle="1" w:styleId="04-Relatoria-CLGChar">
    <w:name w:val="04 - Relatoria - CLG Char"/>
    <w:link w:val="04-Relatoria-CLG"/>
    <w:rsid w:val="00672B1A"/>
    <w:rPr>
      <w:sz w:val="28"/>
      <w:szCs w:val="22"/>
    </w:rPr>
  </w:style>
  <w:style w:type="paragraph" w:customStyle="1" w:styleId="05-Subttulo-CLG">
    <w:name w:val="05 - Subtítulo - CLG"/>
    <w:link w:val="05-Subttulo-CLGChar"/>
    <w:rsid w:val="00672B1A"/>
    <w:pPr>
      <w:spacing w:after="480"/>
      <w:jc w:val="both"/>
    </w:pPr>
    <w:rPr>
      <w:b/>
      <w:bCs/>
      <w:sz w:val="28"/>
      <w:szCs w:val="22"/>
    </w:rPr>
  </w:style>
  <w:style w:type="character" w:customStyle="1" w:styleId="05-Subttulo-CLGChar">
    <w:name w:val="05 - Subtítulo - CLG Char"/>
    <w:link w:val="05-Subttulo-CLG"/>
    <w:rsid w:val="00672B1A"/>
    <w:rPr>
      <w:b/>
      <w:bCs/>
      <w:sz w:val="28"/>
      <w:szCs w:val="22"/>
    </w:rPr>
  </w:style>
  <w:style w:type="character" w:customStyle="1" w:styleId="07-Citaolegal-CLGCharChar">
    <w:name w:val="07 - Citação legal - CLG Char Char"/>
    <w:link w:val="07-Citaolegal-CLG"/>
    <w:rsid w:val="00672B1A"/>
    <w:rPr>
      <w:rFonts w:eastAsia="Calibri"/>
      <w:bCs/>
      <w:sz w:val="24"/>
    </w:rPr>
  </w:style>
  <w:style w:type="character" w:customStyle="1" w:styleId="08-Citaolegal-ltimalinha-CLGCharChar">
    <w:name w:val="08 - Citação legal - última linha - CLG Char Char"/>
    <w:link w:val="08-Citaolegal-ltimalinha-CLG"/>
    <w:rsid w:val="00672B1A"/>
    <w:rPr>
      <w:rFonts w:eastAsia="Calibri"/>
      <w:sz w:val="24"/>
    </w:rPr>
  </w:style>
  <w:style w:type="paragraph" w:customStyle="1" w:styleId="09-Ttuloemenda-CLG">
    <w:name w:val="09 - Título emenda - CLG"/>
    <w:link w:val="09-Ttuloemenda-CLGChar"/>
    <w:rsid w:val="00672B1A"/>
    <w:pPr>
      <w:spacing w:before="480" w:after="360"/>
      <w:jc w:val="center"/>
    </w:pPr>
    <w:rPr>
      <w:b/>
      <w:bCs/>
      <w:spacing w:val="-4"/>
      <w:sz w:val="28"/>
      <w:szCs w:val="22"/>
    </w:rPr>
  </w:style>
  <w:style w:type="character" w:customStyle="1" w:styleId="09-Ttuloemenda-CLGChar">
    <w:name w:val="09 - Título emenda - CLG Char"/>
    <w:link w:val="09-Ttuloemenda-CLG"/>
    <w:rsid w:val="00672B1A"/>
    <w:rPr>
      <w:b/>
      <w:bCs/>
      <w:spacing w:val="-4"/>
      <w:sz w:val="28"/>
      <w:szCs w:val="22"/>
    </w:rPr>
  </w:style>
  <w:style w:type="numbering" w:styleId="111111">
    <w:name w:val="Outline List 2"/>
    <w:basedOn w:val="Semlista"/>
    <w:semiHidden/>
    <w:rsid w:val="00672B1A"/>
    <w:pPr>
      <w:numPr>
        <w:numId w:val="27"/>
      </w:numPr>
    </w:pPr>
  </w:style>
  <w:style w:type="numbering" w:styleId="1ai">
    <w:name w:val="Outline List 1"/>
    <w:basedOn w:val="Semlista"/>
    <w:semiHidden/>
    <w:rsid w:val="00672B1A"/>
    <w:pPr>
      <w:numPr>
        <w:numId w:val="28"/>
      </w:numPr>
    </w:pPr>
  </w:style>
  <w:style w:type="paragraph" w:customStyle="1" w:styleId="10-Local-CLG">
    <w:name w:val="10 - Local - CLG"/>
    <w:link w:val="10-Local-CLGChar"/>
    <w:rsid w:val="00672B1A"/>
    <w:pPr>
      <w:spacing w:before="960" w:after="720"/>
      <w:ind w:firstLine="2520"/>
      <w:jc w:val="both"/>
    </w:pPr>
    <w:rPr>
      <w:sz w:val="28"/>
      <w:szCs w:val="22"/>
    </w:rPr>
  </w:style>
  <w:style w:type="character" w:customStyle="1" w:styleId="10-Local-CLGChar">
    <w:name w:val="10 - Local - CLG Char"/>
    <w:link w:val="10-Local-CLG"/>
    <w:rsid w:val="00672B1A"/>
    <w:rPr>
      <w:sz w:val="28"/>
      <w:szCs w:val="22"/>
    </w:rPr>
  </w:style>
  <w:style w:type="paragraph" w:customStyle="1" w:styleId="11-Assinaturas-CLG">
    <w:name w:val="11 - Assinaturas - CLG"/>
    <w:link w:val="11-Assinaturas-CLGChar"/>
    <w:rsid w:val="00672B1A"/>
    <w:pPr>
      <w:spacing w:after="960"/>
      <w:ind w:left="6240"/>
      <w:jc w:val="both"/>
    </w:pPr>
    <w:rPr>
      <w:sz w:val="28"/>
      <w:szCs w:val="22"/>
    </w:rPr>
  </w:style>
  <w:style w:type="character" w:customStyle="1" w:styleId="11-Assinaturas-CLGChar">
    <w:name w:val="11 - Assinaturas - CLG Char"/>
    <w:link w:val="11-Assinaturas-CLG"/>
    <w:rsid w:val="00672B1A"/>
    <w:rPr>
      <w:sz w:val="28"/>
      <w:szCs w:val="22"/>
    </w:rPr>
  </w:style>
  <w:style w:type="character" w:styleId="Refdecomentrio">
    <w:name w:val="annotation reference"/>
    <w:semiHidden/>
    <w:rsid w:val="00672B1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72B1A"/>
    <w:pPr>
      <w:suppressAutoHyphens w:val="0"/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TextodecomentrioChar">
    <w:name w:val="Texto de comentário Char"/>
    <w:link w:val="Textodecomentrio"/>
    <w:semiHidden/>
    <w:rsid w:val="00672B1A"/>
    <w:rPr>
      <w:rFonts w:ascii="Calibri" w:eastAsia="Calibri" w:hAnsi="Calibri"/>
      <w:lang w:eastAsia="en-US"/>
    </w:rPr>
  </w:style>
  <w:style w:type="paragraph" w:customStyle="1" w:styleId="04-PargrafodetextoEstudoNotas-CLG">
    <w:name w:val="04 - Parágrafo de texto Estudo Notas - CLG"/>
    <w:link w:val="04-PargrafodetextoEstudoNotas-CLGChar"/>
    <w:rsid w:val="00672B1A"/>
    <w:pPr>
      <w:spacing w:after="360" w:line="360" w:lineRule="auto"/>
      <w:ind w:firstLine="1418"/>
      <w:jc w:val="both"/>
    </w:pPr>
    <w:rPr>
      <w:sz w:val="28"/>
      <w:szCs w:val="22"/>
    </w:rPr>
  </w:style>
  <w:style w:type="character" w:customStyle="1" w:styleId="04-PargrafodetextoEstudoNotas-CLGChar">
    <w:name w:val="04 - Parágrafo de texto Estudo Notas - CLG Char"/>
    <w:link w:val="04-PargrafodetextoEstudoNotas-CLG"/>
    <w:rsid w:val="00672B1A"/>
    <w:rPr>
      <w:sz w:val="28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72B1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72B1A"/>
    <w:rPr>
      <w:rFonts w:ascii="Calibri" w:eastAsia="Calibri" w:hAnsi="Calibri"/>
      <w:b/>
      <w:bCs/>
      <w:lang w:eastAsia="en-US"/>
    </w:rPr>
  </w:style>
  <w:style w:type="paragraph" w:customStyle="1" w:styleId="05-Citaolegal-linhasiniciais-CLG">
    <w:name w:val="05 - Citação legal - linhas iniciais - CLG"/>
    <w:rsid w:val="00672B1A"/>
    <w:pPr>
      <w:spacing w:after="120"/>
      <w:ind w:left="1985" w:firstLine="567"/>
      <w:jc w:val="both"/>
    </w:pPr>
    <w:rPr>
      <w:bCs/>
      <w:sz w:val="24"/>
    </w:rPr>
  </w:style>
  <w:style w:type="character" w:customStyle="1" w:styleId="apple-converted-space">
    <w:name w:val="apple-converted-space"/>
    <w:rsid w:val="00672B1A"/>
  </w:style>
  <w:style w:type="paragraph" w:styleId="Reviso">
    <w:name w:val="Revision"/>
    <w:hidden/>
    <w:semiHidden/>
    <w:rsid w:val="00672B1A"/>
    <w:rPr>
      <w:rFonts w:ascii="Calibri" w:eastAsia="Calibri" w:hAnsi="Calibri"/>
      <w:sz w:val="22"/>
      <w:szCs w:val="22"/>
      <w:lang w:eastAsia="en-US"/>
    </w:rPr>
  </w:style>
  <w:style w:type="character" w:customStyle="1" w:styleId="assinaturaChar">
    <w:name w:val="assinatura Char"/>
    <w:link w:val="assinatura"/>
    <w:rsid w:val="004A671C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D35D-0A20-4F9F-B3AC-C5804A47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1700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Câmara dos Deputados</cp:lastModifiedBy>
  <cp:revision>4</cp:revision>
  <cp:lastPrinted>2016-06-21T21:42:00Z</cp:lastPrinted>
  <dcterms:created xsi:type="dcterms:W3CDTF">2016-06-21T21:28:00Z</dcterms:created>
  <dcterms:modified xsi:type="dcterms:W3CDTF">2016-06-21T21:43:00Z</dcterms:modified>
</cp:coreProperties>
</file>