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90" w:rsidRPr="00380E7F" w:rsidRDefault="007E0190" w:rsidP="007E0190">
      <w:pPr>
        <w:pStyle w:val="09-Ttuloemenda-CLG"/>
        <w:keepNext/>
        <w:spacing w:after="120"/>
        <w:rPr>
          <w:b w:val="0"/>
          <w:sz w:val="32"/>
          <w:szCs w:val="32"/>
        </w:rPr>
      </w:pPr>
      <w:r>
        <w:rPr>
          <w:sz w:val="32"/>
          <w:szCs w:val="32"/>
        </w:rPr>
        <w:t>EMENDA Nº 01–</w:t>
      </w:r>
      <w:r w:rsidRPr="00380E7F">
        <w:rPr>
          <w:sz w:val="32"/>
          <w:szCs w:val="32"/>
        </w:rPr>
        <w:t xml:space="preserve"> CE</w:t>
      </w:r>
    </w:p>
    <w:p w:rsidR="007E0190" w:rsidRPr="00176D07" w:rsidRDefault="007E0190" w:rsidP="007E0190">
      <w:pPr>
        <w:pStyle w:val="09-Ttuloemenda-CLG"/>
        <w:keepNext/>
        <w:spacing w:before="0" w:after="120"/>
        <w:rPr>
          <w:b w:val="0"/>
          <w:bCs w:val="0"/>
        </w:rPr>
      </w:pPr>
      <w:r w:rsidRPr="00176D07">
        <w:rPr>
          <w:b w:val="0"/>
          <w:bCs w:val="0"/>
        </w:rPr>
        <w:t>(ao PLS n</w:t>
      </w:r>
      <w:r>
        <w:rPr>
          <w:b w:val="0"/>
          <w:bCs w:val="0"/>
        </w:rPr>
        <w:t>º</w:t>
      </w:r>
      <w:r w:rsidRPr="00176D07">
        <w:rPr>
          <w:b w:val="0"/>
          <w:bCs w:val="0"/>
        </w:rPr>
        <w:t> 728, de 2011</w:t>
      </w:r>
      <w:proofErr w:type="gramStart"/>
      <w:r w:rsidRPr="00176D07">
        <w:rPr>
          <w:b w:val="0"/>
          <w:bCs w:val="0"/>
        </w:rPr>
        <w:t>)</w:t>
      </w:r>
      <w:proofErr w:type="gramEnd"/>
    </w:p>
    <w:p w:rsidR="007E0190" w:rsidRDefault="007E0190" w:rsidP="007E0190">
      <w:pPr>
        <w:pStyle w:val="04-PargrafodeTexto-CLG"/>
        <w:spacing w:after="120"/>
        <w:ind w:firstLine="1418"/>
        <w:rPr>
          <w:sz w:val="26"/>
          <w:szCs w:val="26"/>
        </w:rPr>
      </w:pPr>
      <w:r w:rsidRPr="00687341">
        <w:rPr>
          <w:sz w:val="26"/>
          <w:szCs w:val="26"/>
        </w:rPr>
        <w:t xml:space="preserve">Suprima-se, do Projeto de Lei do Senado nº 728, de 2011, o Capítulo VI, composto dos </w:t>
      </w:r>
      <w:proofErr w:type="spellStart"/>
      <w:r w:rsidRPr="00687341">
        <w:rPr>
          <w:sz w:val="26"/>
          <w:szCs w:val="26"/>
        </w:rPr>
        <w:t>arts</w:t>
      </w:r>
      <w:proofErr w:type="spellEnd"/>
      <w:r w:rsidRPr="00687341">
        <w:rPr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2011, a"/>
        </w:smartTagPr>
        <w:r w:rsidRPr="00687341">
          <w:rPr>
            <w:sz w:val="26"/>
            <w:szCs w:val="26"/>
          </w:rPr>
          <w:t>41 a</w:t>
        </w:r>
      </w:smartTag>
      <w:r w:rsidRPr="00687341">
        <w:rPr>
          <w:sz w:val="26"/>
          <w:szCs w:val="26"/>
        </w:rPr>
        <w:t xml:space="preserve"> 51, e renumere-se, como art. 41, o art. 52.</w:t>
      </w:r>
    </w:p>
    <w:p w:rsidR="007E0190" w:rsidRPr="00687341" w:rsidRDefault="007E0190" w:rsidP="007E0190">
      <w:pPr>
        <w:pStyle w:val="10-Local-CLG"/>
        <w:spacing w:before="600" w:after="600"/>
        <w:rPr>
          <w:sz w:val="26"/>
          <w:szCs w:val="26"/>
        </w:rPr>
      </w:pPr>
      <w:r w:rsidRPr="00687341">
        <w:rPr>
          <w:sz w:val="26"/>
          <w:szCs w:val="26"/>
        </w:rPr>
        <w:t xml:space="preserve">Sala da Comissão, </w:t>
      </w:r>
      <w:r>
        <w:rPr>
          <w:sz w:val="26"/>
          <w:szCs w:val="26"/>
        </w:rPr>
        <w:t xml:space="preserve">em: 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de junho de 2013</w:t>
      </w:r>
    </w:p>
    <w:p w:rsidR="007E0190" w:rsidRPr="00687341" w:rsidRDefault="007E0190" w:rsidP="007E0190">
      <w:pPr>
        <w:pStyle w:val="11-Assinaturas-CLG"/>
        <w:spacing w:after="0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Senador Cyro Miranda</w:t>
      </w:r>
      <w:r w:rsidRPr="00687341">
        <w:rPr>
          <w:sz w:val="26"/>
          <w:szCs w:val="26"/>
        </w:rPr>
        <w:t xml:space="preserve">, </w:t>
      </w:r>
      <w:proofErr w:type="gramStart"/>
      <w:r w:rsidRPr="00687341">
        <w:rPr>
          <w:sz w:val="26"/>
          <w:szCs w:val="26"/>
        </w:rPr>
        <w:t>Presidente</w:t>
      </w:r>
      <w:proofErr w:type="gramEnd"/>
    </w:p>
    <w:p w:rsidR="007E0190" w:rsidRPr="00687341" w:rsidRDefault="007E0190" w:rsidP="007E0190">
      <w:pPr>
        <w:pStyle w:val="11-Assinaturas-CLG"/>
        <w:spacing w:after="0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Senadora Ana Amélia</w:t>
      </w:r>
      <w:r w:rsidRPr="00687341">
        <w:rPr>
          <w:sz w:val="26"/>
          <w:szCs w:val="26"/>
        </w:rPr>
        <w:t xml:space="preserve">, </w:t>
      </w:r>
      <w:proofErr w:type="gramStart"/>
      <w:r w:rsidRPr="00687341">
        <w:rPr>
          <w:sz w:val="26"/>
          <w:szCs w:val="26"/>
        </w:rPr>
        <w:t>Relatora</w:t>
      </w:r>
      <w:proofErr w:type="gramEnd"/>
    </w:p>
    <w:p w:rsidR="007E0190" w:rsidRPr="00687341" w:rsidRDefault="007E0190" w:rsidP="007E0190">
      <w:pPr>
        <w:pStyle w:val="04-PargrafodeTexto-CLG"/>
        <w:spacing w:after="120"/>
        <w:ind w:firstLine="1418"/>
        <w:rPr>
          <w:sz w:val="26"/>
          <w:szCs w:val="26"/>
        </w:rPr>
      </w:pPr>
    </w:p>
    <w:p w:rsidR="007E0190" w:rsidRPr="00687341" w:rsidRDefault="007E0190" w:rsidP="007E0190">
      <w:pPr>
        <w:pStyle w:val="06-Pargrafodetexto-CLG"/>
        <w:spacing w:after="120"/>
        <w:rPr>
          <w:sz w:val="26"/>
          <w:szCs w:val="26"/>
        </w:rPr>
      </w:pPr>
    </w:p>
    <w:p w:rsidR="007E0190" w:rsidRPr="00687341" w:rsidRDefault="007E0190" w:rsidP="007E0190">
      <w:pPr>
        <w:pStyle w:val="06-Pargrafodetexto-CLG"/>
        <w:spacing w:after="120"/>
        <w:rPr>
          <w:sz w:val="26"/>
          <w:szCs w:val="26"/>
        </w:rPr>
      </w:pPr>
    </w:p>
    <w:p w:rsidR="007E0190" w:rsidRPr="00687341" w:rsidRDefault="007E0190" w:rsidP="007E0190">
      <w:pPr>
        <w:pStyle w:val="06-Pargrafodetexto-CLG"/>
        <w:spacing w:after="120"/>
        <w:rPr>
          <w:sz w:val="26"/>
          <w:szCs w:val="26"/>
        </w:rPr>
      </w:pPr>
    </w:p>
    <w:sectPr w:rsidR="007E0190" w:rsidRPr="00687341" w:rsidSect="00687341">
      <w:headerReference w:type="even" r:id="rId4"/>
      <w:headerReference w:type="default" r:id="rId5"/>
      <w:footerReference w:type="default" r:id="rId6"/>
      <w:pgSz w:w="11907" w:h="16840" w:code="9"/>
      <w:pgMar w:top="3119" w:right="1701" w:bottom="1418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99" w:rsidRDefault="007E0190" w:rsidP="00260610">
    <w:pPr>
      <w:pStyle w:val="Rodap"/>
      <w:tabs>
        <w:tab w:val="clear" w:pos="4419"/>
        <w:tab w:val="clear" w:pos="8838"/>
        <w:tab w:val="left" w:pos="5985"/>
      </w:tabs>
      <w:rPr>
        <w:i/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99" w:rsidRDefault="007E019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F7999" w:rsidRDefault="007E019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99" w:rsidRDefault="007E019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F7999" w:rsidRDefault="007E0190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190"/>
    <w:rsid w:val="007E0190"/>
    <w:rsid w:val="00D0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E01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01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7E0190"/>
    <w:rPr>
      <w:rFonts w:cs="Times New Roman"/>
    </w:rPr>
  </w:style>
  <w:style w:type="paragraph" w:styleId="Rodap">
    <w:name w:val="footer"/>
    <w:basedOn w:val="Normal"/>
    <w:link w:val="RodapChar"/>
    <w:uiPriority w:val="99"/>
    <w:rsid w:val="007E019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E01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06-Pargrafodetexto-CLG">
    <w:name w:val="06 - Parágrafo de texto - CLG"/>
    <w:link w:val="06-Pargrafodetexto-CLGChar"/>
    <w:rsid w:val="007E0190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link w:val="06-Pargrafodetexto-CLG"/>
    <w:locked/>
    <w:rsid w:val="007E019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9-Ttuloemenda-CLG">
    <w:name w:val="09 - Título emenda - CLG"/>
    <w:link w:val="09-Ttuloemenda-CLGChar"/>
    <w:rsid w:val="007E0190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character" w:customStyle="1" w:styleId="09-Ttuloemenda-CLGChar">
    <w:name w:val="09 - Título emenda - CLG Char"/>
    <w:link w:val="09-Ttuloemenda-CLG"/>
    <w:locked/>
    <w:rsid w:val="007E0190"/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paragraph" w:customStyle="1" w:styleId="10-Local-CLG">
    <w:name w:val="10 - Local - CLG"/>
    <w:rsid w:val="007E0190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rsid w:val="007E0190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4-PargrafodeTexto-CLG">
    <w:name w:val="04 - Parágrafo de Texto - CLG"/>
    <w:link w:val="04-PargrafodeTexto-CLGChar"/>
    <w:rsid w:val="007E0190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4-PargrafodeTexto-CLGChar">
    <w:name w:val="04 - Parágrafo de Texto - CLG Char"/>
    <w:link w:val="04-PargrafodeTexto-CLG"/>
    <w:locked/>
    <w:rsid w:val="007E019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245</Characters>
  <Application>Microsoft Office Word</Application>
  <DocSecurity>0</DocSecurity>
  <Lines>2</Lines>
  <Paragraphs>1</Paragraphs>
  <ScaleCrop>false</ScaleCrop>
  <Company>Senado Federal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1</cp:revision>
  <dcterms:created xsi:type="dcterms:W3CDTF">2013-09-17T15:55:00Z</dcterms:created>
  <dcterms:modified xsi:type="dcterms:W3CDTF">2013-09-17T15:57:00Z</dcterms:modified>
</cp:coreProperties>
</file>